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7939" w:type="dxa"/>
        <w:tblInd w:w="-318" w:type="dxa"/>
        <w:tblBorders>
          <w:top w:val="single" w:sz="12" w:space="0" w:color="C2D69B" w:themeColor="accent3" w:themeTint="99"/>
          <w:left w:val="none" w:sz="0" w:space="0" w:color="auto"/>
          <w:bottom w:val="single" w:sz="4" w:space="0" w:color="C2D69B" w:themeColor="accent3" w:themeTint="99"/>
          <w:right w:val="none" w:sz="0" w:space="0" w:color="auto"/>
          <w:insideH w:val="single" w:sz="12" w:space="0" w:color="C2D69B" w:themeColor="accent3" w:themeTint="99"/>
          <w:insideV w:val="single" w:sz="12" w:space="0" w:color="C2D69B" w:themeColor="accent3" w:themeTint="99"/>
        </w:tblBorders>
        <w:tblLook w:val="04A0" w:firstRow="1" w:lastRow="0" w:firstColumn="1" w:lastColumn="0" w:noHBand="0" w:noVBand="1"/>
      </w:tblPr>
      <w:tblGrid>
        <w:gridCol w:w="7939"/>
      </w:tblGrid>
      <w:tr w:rsidR="00EB3675" w:rsidRPr="00FB0D1C" w:rsidTr="00551032">
        <w:trPr>
          <w:trHeight w:val="228"/>
        </w:trPr>
        <w:tc>
          <w:tcPr>
            <w:tcW w:w="7939" w:type="dxa"/>
            <w:shd w:val="clear" w:color="auto" w:fill="auto"/>
          </w:tcPr>
          <w:p w:rsidR="00EB3675" w:rsidRPr="00FB0D1C" w:rsidRDefault="00EB3675" w:rsidP="008D39E7">
            <w:pPr>
              <w:spacing w:before="40" w:after="40" w:line="228" w:lineRule="auto"/>
              <w:ind w:right="34"/>
              <w:jc w:val="both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Василькова Юлия Викторовна,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начальник отдела развития форм социального обслуживания несовершеннолетних и семей Министерства социального развития, опеки и попечительства Иркутской области</w:t>
            </w:r>
          </w:p>
          <w:p w:rsidR="00EB3675" w:rsidRPr="009E330F" w:rsidRDefault="00EB3675" w:rsidP="008D39E7">
            <w:pPr>
              <w:spacing w:before="40" w:after="40" w:line="228" w:lineRule="auto"/>
              <w:ind w:left="600" w:right="34"/>
              <w:rPr>
                <w:rFonts w:ascii="Arial" w:hAnsi="Arial" w:cs="Arial"/>
                <w:i/>
                <w:spacing w:val="-6"/>
                <w:sz w:val="20"/>
                <w:szCs w:val="20"/>
              </w:rPr>
            </w:pP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«Межведомственное обеспечение работы детского телефона доверия в </w:t>
            </w:r>
            <w:proofErr w:type="gramStart"/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Иркутской</w:t>
            </w:r>
            <w:proofErr w:type="gramEnd"/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 области»</w:t>
            </w:r>
          </w:p>
        </w:tc>
      </w:tr>
      <w:tr w:rsidR="00EB3675" w:rsidRPr="00FB0D1C" w:rsidTr="00551032">
        <w:trPr>
          <w:trHeight w:val="228"/>
        </w:trPr>
        <w:tc>
          <w:tcPr>
            <w:tcW w:w="7939" w:type="dxa"/>
            <w:shd w:val="clear" w:color="auto" w:fill="auto"/>
          </w:tcPr>
          <w:p w:rsidR="00EB3675" w:rsidRPr="00FB0D1C" w:rsidRDefault="00EB3675" w:rsidP="008D39E7">
            <w:pPr>
              <w:spacing w:before="40" w:after="40" w:line="228" w:lineRule="auto"/>
              <w:ind w:right="34"/>
              <w:jc w:val="both"/>
              <w:rPr>
                <w:rFonts w:ascii="Arial" w:hAnsi="Arial" w:cs="Arial"/>
                <w:spacing w:val="-6"/>
                <w:sz w:val="20"/>
                <w:szCs w:val="20"/>
              </w:rPr>
            </w:pPr>
            <w:proofErr w:type="spellStart"/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>Чибота</w:t>
            </w:r>
            <w:proofErr w:type="spellEnd"/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Светлана Анатольевна, </w:t>
            </w:r>
            <w:proofErr w:type="spellStart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зав</w:t>
            </w:r>
            <w:proofErr w:type="gramStart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.о</w:t>
            </w:r>
            <w:proofErr w:type="gramEnd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тделением</w:t>
            </w:r>
            <w:proofErr w:type="spellEnd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 помощи женщинам, оказавшимся в трудной жизненной ситуации, и </w:t>
            </w:r>
            <w:proofErr w:type="spellStart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постинтернатной</w:t>
            </w:r>
            <w:proofErr w:type="spellEnd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 адаптации ГОБУ</w:t>
            </w:r>
            <w:r w:rsidR="00551032"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СОН «Мурманский центр социальной помощи семье и детям»</w:t>
            </w:r>
          </w:p>
          <w:p w:rsidR="00EB3675" w:rsidRPr="009E330F" w:rsidRDefault="00EB3675" w:rsidP="008D39E7">
            <w:pPr>
              <w:spacing w:before="40" w:after="40" w:line="228" w:lineRule="auto"/>
              <w:ind w:left="709" w:right="34"/>
              <w:jc w:val="both"/>
              <w:rPr>
                <w:rFonts w:ascii="Arial" w:hAnsi="Arial" w:cs="Arial"/>
                <w:b/>
                <w:i/>
                <w:spacing w:val="-6"/>
                <w:sz w:val="20"/>
                <w:szCs w:val="20"/>
              </w:rPr>
            </w:pP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«Межведомственное взаимодействие в </w:t>
            </w:r>
            <w:proofErr w:type="gramStart"/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случаях</w:t>
            </w:r>
            <w:proofErr w:type="gramEnd"/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 жестокого обращения с ребенком» </w:t>
            </w:r>
          </w:p>
        </w:tc>
      </w:tr>
      <w:tr w:rsidR="00EB3675" w:rsidRPr="00FB0D1C" w:rsidTr="00551032">
        <w:trPr>
          <w:trHeight w:val="228"/>
        </w:trPr>
        <w:tc>
          <w:tcPr>
            <w:tcW w:w="7939" w:type="dxa"/>
            <w:shd w:val="clear" w:color="auto" w:fill="auto"/>
          </w:tcPr>
          <w:p w:rsidR="00EB3675" w:rsidRPr="00FB0D1C" w:rsidRDefault="00EB3675" w:rsidP="008D39E7">
            <w:pPr>
              <w:spacing w:before="40" w:after="40" w:line="228" w:lineRule="auto"/>
              <w:ind w:right="34"/>
              <w:jc w:val="both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Краев Алексей Александрович,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Председатель комитета молодежной политики департамента по спорту и молодежной политике Администрации города Тюмени</w:t>
            </w:r>
          </w:p>
          <w:p w:rsidR="00EB3675" w:rsidRPr="009E330F" w:rsidRDefault="00EB3675" w:rsidP="008D39E7">
            <w:pPr>
              <w:spacing w:before="40" w:after="40" w:line="228" w:lineRule="auto"/>
              <w:ind w:left="600" w:right="34"/>
              <w:jc w:val="both"/>
              <w:rPr>
                <w:rFonts w:ascii="Arial" w:hAnsi="Arial" w:cs="Arial"/>
                <w:b/>
                <w:i/>
                <w:spacing w:val="-6"/>
                <w:sz w:val="20"/>
                <w:szCs w:val="20"/>
              </w:rPr>
            </w:pP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«Практика реагирования на факты детского неблагополучия в информационном </w:t>
            </w:r>
            <w:proofErr w:type="gramStart"/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пространстве</w:t>
            </w:r>
            <w:proofErr w:type="gramEnd"/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: опыт реализации проекта «</w:t>
            </w:r>
            <w:proofErr w:type="spellStart"/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Киберпатруль</w:t>
            </w:r>
            <w:proofErr w:type="spellEnd"/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»</w:t>
            </w:r>
          </w:p>
        </w:tc>
      </w:tr>
      <w:tr w:rsidR="00EB3675" w:rsidRPr="00FB0D1C" w:rsidTr="00551032">
        <w:trPr>
          <w:trHeight w:val="228"/>
        </w:trPr>
        <w:tc>
          <w:tcPr>
            <w:tcW w:w="7939" w:type="dxa"/>
            <w:shd w:val="clear" w:color="auto" w:fill="auto"/>
          </w:tcPr>
          <w:p w:rsidR="00EB3675" w:rsidRPr="00FB0D1C" w:rsidRDefault="00EB3675" w:rsidP="008D39E7">
            <w:pPr>
              <w:spacing w:before="40" w:after="40" w:line="228" w:lineRule="auto"/>
              <w:ind w:right="34"/>
              <w:jc w:val="both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Агальцова Ирина Васильевна, </w:t>
            </w:r>
            <w:proofErr w:type="spellStart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зав</w:t>
            </w:r>
            <w:proofErr w:type="gramStart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.о</w:t>
            </w:r>
            <w:proofErr w:type="gramEnd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тделением</w:t>
            </w:r>
            <w:proofErr w:type="spellEnd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 экстренной психологической помощи КГБУ</w:t>
            </w:r>
            <w:r w:rsidR="00551032"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СО Алтайского края «Краевой кризисный центр для мужчин»</w:t>
            </w:r>
          </w:p>
          <w:p w:rsidR="00EB3675" w:rsidRPr="009E330F" w:rsidRDefault="00EB3675" w:rsidP="008D39E7">
            <w:pPr>
              <w:spacing w:before="40" w:after="40" w:line="228" w:lineRule="auto"/>
              <w:ind w:left="600" w:right="34"/>
              <w:jc w:val="both"/>
              <w:rPr>
                <w:rFonts w:ascii="Arial" w:hAnsi="Arial" w:cs="Arial"/>
                <w:i/>
                <w:spacing w:val="-6"/>
                <w:sz w:val="20"/>
                <w:szCs w:val="20"/>
              </w:rPr>
            </w:pP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«Экстренная помощь подросткам и родителям при вовлечении детей в </w:t>
            </w:r>
            <w:proofErr w:type="gramStart"/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деструктивные</w:t>
            </w:r>
            <w:proofErr w:type="gramEnd"/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 интернет-сообщества»</w:t>
            </w:r>
          </w:p>
        </w:tc>
      </w:tr>
      <w:tr w:rsidR="00EB3675" w:rsidRPr="00FB0D1C" w:rsidTr="00551032">
        <w:trPr>
          <w:trHeight w:val="228"/>
        </w:trPr>
        <w:tc>
          <w:tcPr>
            <w:tcW w:w="7939" w:type="dxa"/>
            <w:shd w:val="clear" w:color="auto" w:fill="D6E3BC" w:themeFill="accent3" w:themeFillTint="66"/>
          </w:tcPr>
          <w:p w:rsidR="00EB3675" w:rsidRPr="00FB0D1C" w:rsidRDefault="00EB3675" w:rsidP="008D39E7">
            <w:pPr>
              <w:spacing w:before="20" w:after="20" w:line="228" w:lineRule="auto"/>
              <w:ind w:left="567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>ОРГАНИЗАЦИЯ АПРОБАЦИИ НОВОЙ ФОРМЫ ОТЧЕТНОСТИ О ДЕЯТЕЛЬНОСТИ СЛУЖБ ДЕТСКОГО ТЕЛЕФОНА ДОВЕРИЯ</w:t>
            </w:r>
          </w:p>
        </w:tc>
      </w:tr>
      <w:tr w:rsidR="00EB3675" w:rsidRPr="00FB0D1C" w:rsidTr="00551032">
        <w:trPr>
          <w:trHeight w:val="228"/>
        </w:trPr>
        <w:tc>
          <w:tcPr>
            <w:tcW w:w="7939" w:type="dxa"/>
            <w:shd w:val="clear" w:color="auto" w:fill="auto"/>
          </w:tcPr>
          <w:p w:rsidR="00EB3675" w:rsidRPr="00FB0D1C" w:rsidRDefault="00EB3675" w:rsidP="008D39E7">
            <w:pPr>
              <w:spacing w:before="40" w:after="40" w:line="228" w:lineRule="auto"/>
              <w:ind w:right="34"/>
              <w:jc w:val="both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Захарова Марина Васильевна,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руководитель департамента стратегического планирования и мониторинга Фонда поддержки детей, </w:t>
            </w:r>
            <w:proofErr w:type="gramStart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находящихся</w:t>
            </w:r>
            <w:proofErr w:type="gramEnd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 в трудной жизненной ситуации</w:t>
            </w:r>
          </w:p>
          <w:p w:rsidR="00EB3675" w:rsidRPr="009E330F" w:rsidRDefault="00EB3675" w:rsidP="008D39E7">
            <w:pPr>
              <w:spacing w:before="40" w:after="40" w:line="228" w:lineRule="auto"/>
              <w:ind w:left="602" w:right="34"/>
              <w:rPr>
                <w:rFonts w:ascii="Arial" w:hAnsi="Arial" w:cs="Arial"/>
                <w:b/>
                <w:i/>
                <w:spacing w:val="-6"/>
                <w:sz w:val="20"/>
                <w:szCs w:val="20"/>
              </w:rPr>
            </w:pP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«</w:t>
            </w:r>
            <w:r w:rsidR="00A6743C">
              <w:rPr>
                <w:rFonts w:ascii="Arial" w:hAnsi="Arial" w:cs="Arial"/>
                <w:i/>
                <w:spacing w:val="-6"/>
                <w:sz w:val="20"/>
                <w:szCs w:val="20"/>
              </w:rPr>
              <w:t>Участие детского телефона доверия в профилактике современных угроз безопасности детей</w:t>
            </w: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»</w:t>
            </w:r>
          </w:p>
        </w:tc>
      </w:tr>
      <w:tr w:rsidR="00EB3675" w:rsidRPr="00FB0D1C" w:rsidTr="00551032">
        <w:trPr>
          <w:trHeight w:val="228"/>
        </w:trPr>
        <w:tc>
          <w:tcPr>
            <w:tcW w:w="7939" w:type="dxa"/>
            <w:shd w:val="clear" w:color="auto" w:fill="auto"/>
          </w:tcPr>
          <w:p w:rsidR="00A6743C" w:rsidRPr="008D39E7" w:rsidRDefault="00A6743C" w:rsidP="008D39E7">
            <w:pPr>
              <w:spacing w:before="40" w:after="120" w:line="228" w:lineRule="auto"/>
              <w:ind w:left="601" w:right="34"/>
              <w:rPr>
                <w:rFonts w:ascii="Arial" w:hAnsi="Arial" w:cs="Arial"/>
                <w:b/>
                <w:i/>
                <w:spacing w:val="-6"/>
                <w:sz w:val="20"/>
                <w:szCs w:val="20"/>
              </w:rPr>
            </w:pPr>
            <w:r w:rsidRPr="008D39E7">
              <w:rPr>
                <w:rFonts w:ascii="Arial" w:hAnsi="Arial" w:cs="Arial"/>
                <w:b/>
                <w:i/>
                <w:spacing w:val="-6"/>
                <w:sz w:val="20"/>
                <w:szCs w:val="20"/>
              </w:rPr>
              <w:t xml:space="preserve">Обсуждение проекта новой формы отчетности о деятельности </w:t>
            </w:r>
            <w:r w:rsidR="008D39E7" w:rsidRPr="008D39E7">
              <w:rPr>
                <w:rFonts w:ascii="Arial" w:hAnsi="Arial" w:cs="Arial"/>
                <w:b/>
                <w:i/>
                <w:spacing w:val="-6"/>
                <w:sz w:val="20"/>
                <w:szCs w:val="20"/>
              </w:rPr>
              <w:br/>
            </w:r>
            <w:r w:rsidRPr="008D39E7">
              <w:rPr>
                <w:rFonts w:ascii="Arial" w:hAnsi="Arial" w:cs="Arial"/>
                <w:b/>
                <w:i/>
                <w:spacing w:val="-6"/>
                <w:sz w:val="20"/>
                <w:szCs w:val="20"/>
              </w:rPr>
              <w:t>служб детского телефона доверия</w:t>
            </w:r>
          </w:p>
          <w:p w:rsidR="00EB3675" w:rsidRPr="00FB0D1C" w:rsidRDefault="00EB3675" w:rsidP="008D39E7">
            <w:pPr>
              <w:spacing w:before="40" w:after="40" w:line="228" w:lineRule="auto"/>
              <w:ind w:right="34"/>
              <w:jc w:val="both"/>
              <w:rPr>
                <w:rFonts w:ascii="Arial" w:hAnsi="Arial" w:cs="Arial"/>
                <w:spacing w:val="-6"/>
                <w:sz w:val="20"/>
                <w:szCs w:val="20"/>
              </w:rPr>
            </w:pPr>
            <w:proofErr w:type="spellStart"/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>Халютина</w:t>
            </w:r>
            <w:proofErr w:type="spellEnd"/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Ирина Владимировна,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директор ГБУ </w:t>
            </w:r>
            <w:proofErr w:type="gramStart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Калужской</w:t>
            </w:r>
            <w:proofErr w:type="gramEnd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 области «</w:t>
            </w:r>
            <w:proofErr w:type="spellStart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Обнинский</w:t>
            </w:r>
            <w:proofErr w:type="spellEnd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 центр социальной помощи семье и детям «Милосердие» </w:t>
            </w:r>
          </w:p>
        </w:tc>
      </w:tr>
      <w:tr w:rsidR="00EB3675" w:rsidRPr="00FB0D1C" w:rsidTr="00551032">
        <w:trPr>
          <w:trHeight w:val="228"/>
        </w:trPr>
        <w:tc>
          <w:tcPr>
            <w:tcW w:w="7939" w:type="dxa"/>
            <w:shd w:val="clear" w:color="auto" w:fill="auto"/>
          </w:tcPr>
          <w:p w:rsidR="00EB3675" w:rsidRPr="00FB0D1C" w:rsidRDefault="00EB3675" w:rsidP="008D39E7">
            <w:pPr>
              <w:spacing w:before="40" w:after="40" w:line="228" w:lineRule="auto"/>
              <w:ind w:right="34"/>
              <w:jc w:val="both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Никитина Людмила Анатольевна,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заместитель руководителя ГКУ Краснодарского края «Краевой методический центр»</w:t>
            </w:r>
          </w:p>
        </w:tc>
      </w:tr>
      <w:tr w:rsidR="00EB3675" w:rsidRPr="00FB0D1C" w:rsidTr="00551032">
        <w:trPr>
          <w:trHeight w:val="228"/>
        </w:trPr>
        <w:tc>
          <w:tcPr>
            <w:tcW w:w="7939" w:type="dxa"/>
            <w:shd w:val="clear" w:color="auto" w:fill="auto"/>
          </w:tcPr>
          <w:p w:rsidR="00EB3675" w:rsidRPr="00FB0D1C" w:rsidRDefault="00EB3675" w:rsidP="008D39E7">
            <w:pPr>
              <w:spacing w:before="40" w:after="40" w:line="228" w:lineRule="auto"/>
              <w:ind w:right="34"/>
              <w:jc w:val="both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Смирнова </w:t>
            </w:r>
            <w:proofErr w:type="spellStart"/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>Нэлли</w:t>
            </w:r>
            <w:proofErr w:type="spellEnd"/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Валентиновна,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оператор-консультант телефона доверия Службы оперативной помощи Благотворительного Фонда  «Дорога к дому» (Вологодская область)</w:t>
            </w:r>
          </w:p>
        </w:tc>
      </w:tr>
      <w:tr w:rsidR="00EB3675" w:rsidRPr="00FB0D1C" w:rsidTr="00551032">
        <w:trPr>
          <w:trHeight w:val="228"/>
        </w:trPr>
        <w:tc>
          <w:tcPr>
            <w:tcW w:w="7939" w:type="dxa"/>
            <w:shd w:val="clear" w:color="auto" w:fill="D6E3BC" w:themeFill="accent3" w:themeFillTint="66"/>
          </w:tcPr>
          <w:p w:rsidR="00EB3675" w:rsidRPr="00FB0D1C" w:rsidRDefault="00EB3675" w:rsidP="008D39E7">
            <w:pPr>
              <w:spacing w:before="20" w:after="20" w:line="228" w:lineRule="auto"/>
              <w:ind w:left="567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>ПОДВЕДЕНИЕ ИТОГОВ</w:t>
            </w:r>
            <w:r w:rsidR="009E330F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РАБОТЫ</w:t>
            </w:r>
          </w:p>
        </w:tc>
      </w:tr>
      <w:tr w:rsidR="00EB3675" w:rsidRPr="00FB0D1C" w:rsidTr="00551032">
        <w:trPr>
          <w:trHeight w:val="228"/>
        </w:trPr>
        <w:tc>
          <w:tcPr>
            <w:tcW w:w="7939" w:type="dxa"/>
          </w:tcPr>
          <w:p w:rsidR="00EB3675" w:rsidRPr="00FB0D1C" w:rsidRDefault="00EB3675" w:rsidP="008D39E7">
            <w:pPr>
              <w:spacing w:before="40" w:after="40" w:line="228" w:lineRule="auto"/>
              <w:ind w:right="34"/>
              <w:jc w:val="both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Иванникова Оксана Вячеславовна,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руководитель департамента коммуникаций Фонда поддержки детей, находящих</w:t>
            </w:r>
            <w:r w:rsidR="009E330F">
              <w:rPr>
                <w:rFonts w:ascii="Arial" w:hAnsi="Arial" w:cs="Arial"/>
                <w:spacing w:val="-6"/>
                <w:sz w:val="20"/>
                <w:szCs w:val="20"/>
              </w:rPr>
              <w:t>ся в трудной жизненной ситуации</w:t>
            </w:r>
          </w:p>
          <w:p w:rsidR="00EB3675" w:rsidRPr="009E330F" w:rsidRDefault="00EB3675" w:rsidP="008D39E7">
            <w:pPr>
              <w:spacing w:before="40" w:after="40" w:line="228" w:lineRule="auto"/>
              <w:ind w:left="567" w:right="34"/>
              <w:rPr>
                <w:rFonts w:ascii="Arial" w:hAnsi="Arial" w:cs="Arial"/>
                <w:i/>
                <w:spacing w:val="-6"/>
                <w:sz w:val="20"/>
                <w:szCs w:val="20"/>
              </w:rPr>
            </w:pP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«Информационные ресурсы Фонда для детского телефона доверия»</w:t>
            </w:r>
          </w:p>
        </w:tc>
      </w:tr>
    </w:tbl>
    <w:p w:rsidR="008D39E7" w:rsidRDefault="008D39E7" w:rsidP="009E330F">
      <w:pPr>
        <w:spacing w:after="0" w:line="240" w:lineRule="auto"/>
        <w:ind w:right="-310"/>
        <w:jc w:val="center"/>
        <w:rPr>
          <w:rFonts w:ascii="Arial" w:eastAsiaTheme="majorEastAsia" w:hAnsi="Arial" w:cs="Arial"/>
          <w:b/>
          <w:i/>
          <w:iCs/>
          <w:color w:val="63AA0E"/>
          <w:spacing w:val="15"/>
          <w:sz w:val="20"/>
          <w:szCs w:val="20"/>
        </w:rPr>
      </w:pPr>
    </w:p>
    <w:p w:rsidR="00B70584" w:rsidRDefault="00B70584" w:rsidP="009E330F">
      <w:pPr>
        <w:spacing w:after="0" w:line="240" w:lineRule="auto"/>
        <w:ind w:right="-310"/>
        <w:jc w:val="center"/>
        <w:rPr>
          <w:rFonts w:ascii="Arial" w:eastAsiaTheme="majorEastAsia" w:hAnsi="Arial" w:cs="Arial"/>
          <w:b/>
          <w:i/>
          <w:iCs/>
          <w:color w:val="63AA0E"/>
          <w:spacing w:val="15"/>
          <w:sz w:val="20"/>
          <w:szCs w:val="20"/>
        </w:rPr>
      </w:pPr>
    </w:p>
    <w:p w:rsidR="00B70584" w:rsidRDefault="00B70584" w:rsidP="009E330F">
      <w:pPr>
        <w:spacing w:after="0" w:line="240" w:lineRule="auto"/>
        <w:ind w:right="-310"/>
        <w:jc w:val="center"/>
        <w:rPr>
          <w:rFonts w:ascii="Arial" w:eastAsiaTheme="majorEastAsia" w:hAnsi="Arial" w:cs="Arial"/>
          <w:b/>
          <w:i/>
          <w:iCs/>
          <w:color w:val="63AA0E"/>
          <w:spacing w:val="15"/>
          <w:sz w:val="20"/>
          <w:szCs w:val="20"/>
        </w:rPr>
      </w:pPr>
    </w:p>
    <w:p w:rsidR="00B70584" w:rsidRDefault="00B70584" w:rsidP="009E330F">
      <w:pPr>
        <w:spacing w:after="0" w:line="240" w:lineRule="auto"/>
        <w:ind w:right="-310"/>
        <w:jc w:val="center"/>
        <w:rPr>
          <w:rFonts w:ascii="Arial" w:eastAsiaTheme="majorEastAsia" w:hAnsi="Arial" w:cs="Arial"/>
          <w:b/>
          <w:i/>
          <w:iCs/>
          <w:color w:val="63AA0E"/>
          <w:spacing w:val="15"/>
          <w:sz w:val="20"/>
          <w:szCs w:val="20"/>
        </w:rPr>
      </w:pPr>
    </w:p>
    <w:p w:rsidR="00A314A6" w:rsidRPr="00EB3675" w:rsidRDefault="009224B0" w:rsidP="009E330F">
      <w:pPr>
        <w:spacing w:after="0" w:line="240" w:lineRule="auto"/>
        <w:ind w:right="-310"/>
        <w:jc w:val="center"/>
        <w:rPr>
          <w:rFonts w:ascii="Arial" w:eastAsiaTheme="majorEastAsia" w:hAnsi="Arial" w:cs="Arial"/>
          <w:b/>
          <w:i/>
          <w:iCs/>
          <w:color w:val="63AA0E"/>
          <w:spacing w:val="15"/>
          <w:sz w:val="20"/>
          <w:szCs w:val="20"/>
        </w:rPr>
      </w:pPr>
      <w:bookmarkStart w:id="0" w:name="_GoBack"/>
      <w:bookmarkEnd w:id="0"/>
      <w:r w:rsidRPr="00EB3675">
        <w:rPr>
          <w:rFonts w:ascii="Arial" w:eastAsiaTheme="majorEastAsia" w:hAnsi="Arial" w:cs="Arial"/>
          <w:b/>
          <w:i/>
          <w:iCs/>
          <w:color w:val="63AA0E"/>
          <w:spacing w:val="15"/>
          <w:sz w:val="20"/>
          <w:szCs w:val="20"/>
          <w:lang w:val="en-US"/>
        </w:rPr>
        <w:lastRenderedPageBreak/>
        <w:t>IX</w:t>
      </w:r>
      <w:r w:rsidR="00A314A6" w:rsidRPr="00EB3675">
        <w:rPr>
          <w:rFonts w:ascii="Arial" w:eastAsiaTheme="majorEastAsia" w:hAnsi="Arial" w:cs="Arial"/>
          <w:b/>
          <w:i/>
          <w:iCs/>
          <w:color w:val="63AA0E"/>
          <w:spacing w:val="15"/>
          <w:sz w:val="20"/>
          <w:szCs w:val="20"/>
        </w:rPr>
        <w:t xml:space="preserve"> ВСЕРОССИЙСКАЯ ВЫСТАВКА-ФОРУМ</w:t>
      </w:r>
    </w:p>
    <w:p w:rsidR="00A314A6" w:rsidRPr="00EB3675" w:rsidRDefault="00A314A6" w:rsidP="009E330F">
      <w:pPr>
        <w:spacing w:after="0" w:line="240" w:lineRule="auto"/>
        <w:ind w:right="-310"/>
        <w:jc w:val="center"/>
        <w:rPr>
          <w:rFonts w:ascii="Arial" w:eastAsiaTheme="majorEastAsia" w:hAnsi="Arial" w:cs="Arial"/>
          <w:b/>
          <w:i/>
          <w:iCs/>
          <w:color w:val="63AA0E"/>
          <w:spacing w:val="15"/>
          <w:sz w:val="20"/>
          <w:szCs w:val="20"/>
        </w:rPr>
      </w:pPr>
      <w:r w:rsidRPr="00EB3675">
        <w:rPr>
          <w:rFonts w:ascii="Arial" w:eastAsiaTheme="majorEastAsia" w:hAnsi="Arial" w:cs="Arial"/>
          <w:b/>
          <w:i/>
          <w:iCs/>
          <w:color w:val="63AA0E"/>
          <w:spacing w:val="15"/>
          <w:sz w:val="20"/>
          <w:szCs w:val="20"/>
        </w:rPr>
        <w:t xml:space="preserve"> «ВМЕСТЕ </w:t>
      </w:r>
      <w:r w:rsidR="00BF1D91" w:rsidRPr="00EB3675">
        <w:rPr>
          <w:rFonts w:ascii="Arial" w:eastAsiaTheme="majorEastAsia" w:hAnsi="Arial" w:cs="Arial"/>
          <w:b/>
          <w:i/>
          <w:iCs/>
          <w:color w:val="63AA0E"/>
          <w:spacing w:val="15"/>
          <w:sz w:val="20"/>
          <w:szCs w:val="20"/>
        </w:rPr>
        <w:t>–</w:t>
      </w:r>
      <w:r w:rsidRPr="00EB3675">
        <w:rPr>
          <w:rFonts w:ascii="Arial" w:eastAsiaTheme="majorEastAsia" w:hAnsi="Arial" w:cs="Arial"/>
          <w:b/>
          <w:i/>
          <w:iCs/>
          <w:color w:val="63AA0E"/>
          <w:spacing w:val="15"/>
          <w:sz w:val="20"/>
          <w:szCs w:val="20"/>
        </w:rPr>
        <w:t xml:space="preserve"> РАДИ ДЕТЕЙ! </w:t>
      </w:r>
      <w:r w:rsidR="009224B0" w:rsidRPr="00EB3675">
        <w:rPr>
          <w:rFonts w:ascii="Arial" w:eastAsiaTheme="majorEastAsia" w:hAnsi="Arial" w:cs="Arial"/>
          <w:b/>
          <w:i/>
          <w:iCs/>
          <w:color w:val="63AA0E"/>
          <w:spacing w:val="15"/>
          <w:sz w:val="20"/>
          <w:szCs w:val="20"/>
        </w:rPr>
        <w:t>ВМЕСТЕ 10 ЛЕТ</w:t>
      </w:r>
      <w:r w:rsidRPr="00EB3675">
        <w:rPr>
          <w:rFonts w:ascii="Arial" w:eastAsiaTheme="majorEastAsia" w:hAnsi="Arial" w:cs="Arial"/>
          <w:b/>
          <w:i/>
          <w:iCs/>
          <w:color w:val="63AA0E"/>
          <w:spacing w:val="15"/>
          <w:sz w:val="20"/>
          <w:szCs w:val="20"/>
        </w:rPr>
        <w:t xml:space="preserve">» </w:t>
      </w:r>
    </w:p>
    <w:p w:rsidR="00A314A6" w:rsidRPr="00EB3675" w:rsidRDefault="00A314A6" w:rsidP="00A314A6">
      <w:pPr>
        <w:spacing w:after="0" w:line="240" w:lineRule="auto"/>
        <w:jc w:val="center"/>
        <w:rPr>
          <w:rFonts w:ascii="Arial" w:eastAsiaTheme="majorEastAsia" w:hAnsi="Arial" w:cs="Arial"/>
          <w:b/>
          <w:i/>
          <w:iCs/>
          <w:color w:val="632B8D"/>
          <w:spacing w:val="15"/>
          <w:sz w:val="20"/>
          <w:szCs w:val="20"/>
        </w:rPr>
      </w:pPr>
      <w:r w:rsidRPr="00EB3675">
        <w:rPr>
          <w:rFonts w:ascii="Arial" w:eastAsiaTheme="majorEastAsia" w:hAnsi="Arial" w:cs="Arial"/>
          <w:b/>
          <w:i/>
          <w:iCs/>
          <w:color w:val="632B8D"/>
          <w:spacing w:val="15"/>
          <w:sz w:val="20"/>
          <w:szCs w:val="20"/>
        </w:rPr>
        <w:t xml:space="preserve"> </w:t>
      </w:r>
    </w:p>
    <w:p w:rsidR="00B2039D" w:rsidRPr="00EB3675" w:rsidRDefault="00F26936" w:rsidP="00CF1D95">
      <w:pPr>
        <w:ind w:right="-168"/>
        <w:jc w:val="center"/>
        <w:rPr>
          <w:rFonts w:ascii="Arial" w:hAnsi="Arial" w:cs="Arial"/>
          <w:sz w:val="20"/>
          <w:szCs w:val="20"/>
        </w:rPr>
      </w:pPr>
      <w:r w:rsidRPr="00EB3675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A791447" wp14:editId="120BD38B">
            <wp:extent cx="2718407" cy="1326995"/>
            <wp:effectExtent l="0" t="0" r="635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277" cy="133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ED" w:rsidRPr="00EB3675" w:rsidRDefault="001A18ED" w:rsidP="00A314A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1A18ED" w:rsidRPr="00EB3675" w:rsidRDefault="001A18ED" w:rsidP="00A314A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9224B0" w:rsidRPr="00EB3675" w:rsidRDefault="001A18ED" w:rsidP="00CF1D95">
      <w:pPr>
        <w:spacing w:after="0"/>
        <w:ind w:right="-168"/>
        <w:jc w:val="center"/>
        <w:rPr>
          <w:rFonts w:ascii="Arial" w:hAnsi="Arial" w:cs="Arial"/>
          <w:b/>
          <w:sz w:val="28"/>
          <w:szCs w:val="28"/>
        </w:rPr>
      </w:pPr>
      <w:r w:rsidRPr="00EB3675">
        <w:rPr>
          <w:rFonts w:ascii="Arial" w:hAnsi="Arial" w:cs="Arial"/>
          <w:b/>
          <w:sz w:val="28"/>
          <w:szCs w:val="28"/>
        </w:rPr>
        <w:t>Информационная площадка</w:t>
      </w:r>
      <w:r w:rsidR="009224B0" w:rsidRPr="00EB3675">
        <w:rPr>
          <w:rFonts w:ascii="Arial" w:hAnsi="Arial" w:cs="Arial"/>
          <w:b/>
          <w:sz w:val="28"/>
          <w:szCs w:val="28"/>
        </w:rPr>
        <w:t xml:space="preserve"> </w:t>
      </w:r>
    </w:p>
    <w:p w:rsidR="00B2039D" w:rsidRPr="00EB3675" w:rsidRDefault="001A18ED" w:rsidP="00CF1D95">
      <w:pPr>
        <w:spacing w:after="0"/>
        <w:ind w:right="-168"/>
        <w:jc w:val="center"/>
        <w:rPr>
          <w:rFonts w:ascii="Arial" w:hAnsi="Arial" w:cs="Arial"/>
          <w:b/>
          <w:sz w:val="28"/>
          <w:szCs w:val="28"/>
        </w:rPr>
      </w:pPr>
      <w:r w:rsidRPr="00EB3675">
        <w:rPr>
          <w:rFonts w:ascii="Arial" w:hAnsi="Arial" w:cs="Arial"/>
          <w:b/>
          <w:sz w:val="28"/>
          <w:szCs w:val="28"/>
        </w:rPr>
        <w:t xml:space="preserve">«Детский телефон доверия: </w:t>
      </w:r>
      <w:r w:rsidRPr="00EB3675">
        <w:rPr>
          <w:rFonts w:ascii="Arial" w:hAnsi="Arial" w:cs="Arial"/>
          <w:b/>
          <w:sz w:val="28"/>
          <w:szCs w:val="28"/>
        </w:rPr>
        <w:br/>
        <w:t>новым вызовам – новые решения»</w:t>
      </w:r>
    </w:p>
    <w:p w:rsidR="009878AC" w:rsidRPr="00EB3675" w:rsidRDefault="009878AC" w:rsidP="00CF1D95">
      <w:pPr>
        <w:spacing w:after="0" w:line="240" w:lineRule="auto"/>
        <w:ind w:right="-168"/>
        <w:jc w:val="center"/>
        <w:rPr>
          <w:rFonts w:ascii="Arial" w:hAnsi="Arial" w:cs="Arial"/>
          <w:b/>
          <w:bCs/>
          <w:sz w:val="28"/>
          <w:szCs w:val="28"/>
        </w:rPr>
      </w:pPr>
    </w:p>
    <w:p w:rsidR="00333ECE" w:rsidRPr="00EB3675" w:rsidRDefault="00333ECE" w:rsidP="00CF1D95">
      <w:pPr>
        <w:spacing w:after="0" w:line="240" w:lineRule="auto"/>
        <w:ind w:right="-168"/>
        <w:jc w:val="center"/>
        <w:rPr>
          <w:rFonts w:ascii="Arial" w:hAnsi="Arial" w:cs="Arial"/>
          <w:b/>
          <w:bCs/>
          <w:sz w:val="20"/>
          <w:szCs w:val="20"/>
        </w:rPr>
      </w:pPr>
    </w:p>
    <w:p w:rsidR="00A314A6" w:rsidRPr="00551032" w:rsidRDefault="00B2039D" w:rsidP="00CF1D95">
      <w:pPr>
        <w:spacing w:after="0" w:line="240" w:lineRule="auto"/>
        <w:ind w:right="-168"/>
        <w:jc w:val="center"/>
        <w:rPr>
          <w:rFonts w:ascii="Arial" w:hAnsi="Arial" w:cs="Arial"/>
          <w:b/>
          <w:sz w:val="24"/>
          <w:szCs w:val="24"/>
        </w:rPr>
      </w:pPr>
      <w:r w:rsidRPr="00551032">
        <w:rPr>
          <w:rFonts w:ascii="Arial" w:hAnsi="Arial" w:cs="Arial"/>
          <w:b/>
          <w:sz w:val="24"/>
          <w:szCs w:val="24"/>
        </w:rPr>
        <w:t>7</w:t>
      </w:r>
      <w:r w:rsidR="00A314A6" w:rsidRPr="00551032">
        <w:rPr>
          <w:rFonts w:ascii="Arial" w:hAnsi="Arial" w:cs="Arial"/>
          <w:b/>
          <w:sz w:val="24"/>
          <w:szCs w:val="24"/>
        </w:rPr>
        <w:t xml:space="preserve"> сентября 201</w:t>
      </w:r>
      <w:r w:rsidR="009224B0" w:rsidRPr="00551032">
        <w:rPr>
          <w:rFonts w:ascii="Arial" w:hAnsi="Arial" w:cs="Arial"/>
          <w:b/>
          <w:sz w:val="24"/>
          <w:szCs w:val="24"/>
        </w:rPr>
        <w:t>8</w:t>
      </w:r>
      <w:r w:rsidR="00A314A6" w:rsidRPr="00551032">
        <w:rPr>
          <w:rFonts w:ascii="Arial" w:hAnsi="Arial" w:cs="Arial"/>
          <w:b/>
          <w:sz w:val="24"/>
          <w:szCs w:val="24"/>
        </w:rPr>
        <w:t xml:space="preserve"> г. </w:t>
      </w:r>
    </w:p>
    <w:p w:rsidR="00A314A6" w:rsidRPr="00551032" w:rsidRDefault="00A314A6" w:rsidP="00CF1D95">
      <w:pPr>
        <w:spacing w:after="0" w:line="240" w:lineRule="auto"/>
        <w:ind w:right="-168"/>
        <w:jc w:val="center"/>
        <w:rPr>
          <w:rFonts w:ascii="Arial" w:hAnsi="Arial" w:cs="Arial"/>
          <w:b/>
          <w:sz w:val="24"/>
          <w:szCs w:val="24"/>
        </w:rPr>
      </w:pPr>
      <w:r w:rsidRPr="00551032">
        <w:rPr>
          <w:rFonts w:ascii="Arial" w:hAnsi="Arial" w:cs="Arial"/>
          <w:b/>
          <w:sz w:val="24"/>
          <w:szCs w:val="24"/>
        </w:rPr>
        <w:t>1</w:t>
      </w:r>
      <w:r w:rsidR="00E95BA8" w:rsidRPr="00551032">
        <w:rPr>
          <w:rFonts w:ascii="Arial" w:hAnsi="Arial" w:cs="Arial"/>
          <w:b/>
          <w:sz w:val="24"/>
          <w:szCs w:val="24"/>
        </w:rPr>
        <w:t>2</w:t>
      </w:r>
      <w:r w:rsidRPr="00551032">
        <w:rPr>
          <w:rFonts w:ascii="Arial" w:hAnsi="Arial" w:cs="Arial"/>
          <w:b/>
          <w:sz w:val="24"/>
          <w:szCs w:val="24"/>
        </w:rPr>
        <w:t>:00-1</w:t>
      </w:r>
      <w:r w:rsidR="00E95BA8" w:rsidRPr="00551032">
        <w:rPr>
          <w:rFonts w:ascii="Arial" w:hAnsi="Arial" w:cs="Arial"/>
          <w:b/>
          <w:sz w:val="24"/>
          <w:szCs w:val="24"/>
        </w:rPr>
        <w:t>4</w:t>
      </w:r>
      <w:r w:rsidRPr="00551032">
        <w:rPr>
          <w:rFonts w:ascii="Arial" w:hAnsi="Arial" w:cs="Arial"/>
          <w:b/>
          <w:sz w:val="24"/>
          <w:szCs w:val="24"/>
        </w:rPr>
        <w:t>:00</w:t>
      </w:r>
    </w:p>
    <w:p w:rsidR="00A314A6" w:rsidRPr="00EB3675" w:rsidRDefault="00A314A6" w:rsidP="00CF1D95">
      <w:pPr>
        <w:ind w:right="-168"/>
        <w:jc w:val="center"/>
        <w:rPr>
          <w:rFonts w:ascii="Arial" w:hAnsi="Arial" w:cs="Arial"/>
          <w:sz w:val="20"/>
          <w:szCs w:val="20"/>
        </w:rPr>
      </w:pPr>
    </w:p>
    <w:p w:rsidR="00A314A6" w:rsidRPr="00EB3675" w:rsidRDefault="00A314A6" w:rsidP="00A314A6">
      <w:pPr>
        <w:rPr>
          <w:rFonts w:ascii="Arial" w:hAnsi="Arial" w:cs="Arial"/>
          <w:sz w:val="20"/>
          <w:szCs w:val="20"/>
        </w:rPr>
      </w:pPr>
    </w:p>
    <w:p w:rsidR="00A314A6" w:rsidRPr="00EB3675" w:rsidRDefault="00A314A6" w:rsidP="00551032">
      <w:pPr>
        <w:jc w:val="center"/>
        <w:rPr>
          <w:rFonts w:ascii="Arial" w:hAnsi="Arial" w:cs="Arial"/>
          <w:sz w:val="20"/>
          <w:szCs w:val="20"/>
        </w:rPr>
      </w:pPr>
    </w:p>
    <w:p w:rsidR="00A314A6" w:rsidRPr="00EB3675" w:rsidRDefault="00A314A6" w:rsidP="0055103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A314A6" w:rsidRPr="00EB3675" w:rsidRDefault="00EB3675" w:rsidP="0055103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EB3675">
        <w:rPr>
          <w:rFonts w:ascii="Arial" w:hAnsi="Arial" w:cs="Arial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6ABF369D" wp14:editId="449F0AF0">
            <wp:simplePos x="0" y="0"/>
            <wp:positionH relativeFrom="column">
              <wp:posOffset>225340</wp:posOffset>
            </wp:positionH>
            <wp:positionV relativeFrom="paragraph">
              <wp:posOffset>12065</wp:posOffset>
            </wp:positionV>
            <wp:extent cx="4537075" cy="1268095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_выставка-форум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6"/>
                    <a:stretch/>
                  </pic:blipFill>
                  <pic:spPr bwMode="auto">
                    <a:xfrm>
                      <a:off x="0" y="0"/>
                      <a:ext cx="4537075" cy="126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4A6" w:rsidRPr="00EB3675" w:rsidRDefault="00A314A6" w:rsidP="0055103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A314A6" w:rsidRPr="00EB3675" w:rsidRDefault="00A314A6" w:rsidP="0055103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A314A6" w:rsidRPr="00EB3675" w:rsidRDefault="00A314A6" w:rsidP="0055103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A314A6" w:rsidRPr="00EB3675" w:rsidRDefault="00A314A6" w:rsidP="00A314A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A314A6" w:rsidRPr="00EB3675" w:rsidRDefault="00A314A6" w:rsidP="00A314A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A314A6" w:rsidRPr="00EB3675" w:rsidRDefault="00A314A6" w:rsidP="00A314A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D26DB" w:rsidRPr="00EB3675" w:rsidRDefault="007D26DB" w:rsidP="0007396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2756BE" w:rsidRPr="00EB3675" w:rsidRDefault="002756BE" w:rsidP="0007396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EB3675" w:rsidRDefault="00EB3675" w:rsidP="00582E51">
      <w:pPr>
        <w:spacing w:after="0" w:line="240" w:lineRule="auto"/>
        <w:ind w:firstLine="708"/>
        <w:jc w:val="center"/>
        <w:rPr>
          <w:rFonts w:ascii="Arial" w:eastAsiaTheme="majorEastAsia" w:hAnsi="Arial" w:cs="Arial"/>
          <w:b/>
          <w:iCs/>
          <w:spacing w:val="15"/>
          <w:sz w:val="20"/>
          <w:szCs w:val="20"/>
        </w:rPr>
      </w:pPr>
    </w:p>
    <w:p w:rsidR="00551032" w:rsidRDefault="00551032" w:rsidP="00582E51">
      <w:pPr>
        <w:spacing w:after="0" w:line="240" w:lineRule="auto"/>
        <w:ind w:firstLine="708"/>
        <w:jc w:val="center"/>
        <w:rPr>
          <w:rFonts w:ascii="Arial" w:eastAsiaTheme="majorEastAsia" w:hAnsi="Arial" w:cs="Arial"/>
          <w:b/>
          <w:iCs/>
          <w:spacing w:val="15"/>
          <w:sz w:val="20"/>
          <w:szCs w:val="20"/>
        </w:rPr>
      </w:pPr>
    </w:p>
    <w:p w:rsidR="008D39E7" w:rsidRDefault="008D39E7" w:rsidP="00582E51">
      <w:pPr>
        <w:spacing w:after="0" w:line="240" w:lineRule="auto"/>
        <w:ind w:firstLine="708"/>
        <w:jc w:val="center"/>
        <w:rPr>
          <w:rFonts w:ascii="Arial" w:eastAsiaTheme="majorEastAsia" w:hAnsi="Arial" w:cs="Arial"/>
          <w:b/>
          <w:iCs/>
          <w:spacing w:val="15"/>
          <w:sz w:val="20"/>
          <w:szCs w:val="20"/>
        </w:rPr>
      </w:pPr>
    </w:p>
    <w:p w:rsidR="008D39E7" w:rsidRDefault="008D39E7" w:rsidP="00582E51">
      <w:pPr>
        <w:spacing w:after="0" w:line="240" w:lineRule="auto"/>
        <w:ind w:firstLine="708"/>
        <w:jc w:val="center"/>
        <w:rPr>
          <w:rFonts w:ascii="Arial" w:eastAsiaTheme="majorEastAsia" w:hAnsi="Arial" w:cs="Arial"/>
          <w:b/>
          <w:iCs/>
          <w:spacing w:val="15"/>
          <w:sz w:val="20"/>
          <w:szCs w:val="20"/>
        </w:rPr>
      </w:pPr>
    </w:p>
    <w:p w:rsidR="00333ECE" w:rsidRPr="00EB3675" w:rsidRDefault="00582E51" w:rsidP="00333ECE">
      <w:pPr>
        <w:spacing w:after="0" w:line="240" w:lineRule="auto"/>
        <w:ind w:firstLine="708"/>
        <w:jc w:val="center"/>
        <w:rPr>
          <w:rFonts w:ascii="Arial" w:eastAsiaTheme="majorEastAsia" w:hAnsi="Arial" w:cs="Arial"/>
          <w:b/>
          <w:iCs/>
          <w:spacing w:val="15"/>
          <w:sz w:val="20"/>
          <w:szCs w:val="20"/>
        </w:rPr>
      </w:pPr>
      <w:r w:rsidRPr="00EB3675">
        <w:rPr>
          <w:rFonts w:ascii="Arial" w:eastAsiaTheme="majorEastAsia" w:hAnsi="Arial" w:cs="Arial"/>
          <w:b/>
          <w:iCs/>
          <w:spacing w:val="15"/>
          <w:sz w:val="20"/>
          <w:szCs w:val="20"/>
        </w:rPr>
        <w:t xml:space="preserve">Г. </w:t>
      </w:r>
      <w:r w:rsidR="009224B0" w:rsidRPr="00EB3675">
        <w:rPr>
          <w:rFonts w:ascii="Arial" w:eastAsiaTheme="majorEastAsia" w:hAnsi="Arial" w:cs="Arial"/>
          <w:b/>
          <w:iCs/>
          <w:spacing w:val="15"/>
          <w:sz w:val="20"/>
          <w:szCs w:val="20"/>
        </w:rPr>
        <w:t>ЧЕЛЯБИНСК</w:t>
      </w:r>
      <w:r w:rsidR="00333ECE" w:rsidRPr="00EB3675">
        <w:rPr>
          <w:rFonts w:ascii="Arial" w:eastAsiaTheme="majorEastAsia" w:hAnsi="Arial" w:cs="Arial"/>
          <w:b/>
          <w:iCs/>
          <w:spacing w:val="15"/>
          <w:sz w:val="20"/>
          <w:szCs w:val="20"/>
        </w:rPr>
        <w:br w:type="page"/>
      </w:r>
    </w:p>
    <w:p w:rsidR="002756BE" w:rsidRPr="00EB3675" w:rsidRDefault="00D701A2" w:rsidP="00A64295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EB3675">
        <w:rPr>
          <w:rFonts w:ascii="Arial" w:eastAsiaTheme="majorEastAsia" w:hAnsi="Arial" w:cs="Arial"/>
          <w:b/>
          <w:iCs/>
          <w:noProof/>
          <w:spacing w:val="15"/>
          <w:sz w:val="20"/>
          <w:szCs w:val="20"/>
          <w:lang w:eastAsia="ru-RU"/>
        </w:rPr>
        <w:lastRenderedPageBreak/>
        <w:drawing>
          <wp:inline distT="0" distB="0" distL="0" distR="0" wp14:anchorId="1513ADBA" wp14:editId="2EFC738A">
            <wp:extent cx="1196373" cy="1126996"/>
            <wp:effectExtent l="0" t="0" r="3810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949" cy="113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295" w:rsidRPr="00EB3675">
        <w:rPr>
          <w:rFonts w:ascii="Arial" w:eastAsiaTheme="majorEastAsia" w:hAnsi="Arial" w:cs="Arial"/>
          <w:b/>
          <w:iCs/>
          <w:spacing w:val="15"/>
          <w:sz w:val="20"/>
          <w:szCs w:val="20"/>
        </w:rPr>
        <w:t xml:space="preserve">       </w:t>
      </w:r>
      <w:r w:rsidR="00EB3675">
        <w:rPr>
          <w:rFonts w:ascii="Arial" w:eastAsiaTheme="majorEastAsia" w:hAnsi="Arial" w:cs="Arial"/>
          <w:b/>
          <w:iCs/>
          <w:spacing w:val="15"/>
          <w:sz w:val="20"/>
          <w:szCs w:val="20"/>
        </w:rPr>
        <w:t xml:space="preserve">                             </w:t>
      </w:r>
      <w:r w:rsidR="00A64295" w:rsidRPr="00EB3675">
        <w:rPr>
          <w:rFonts w:ascii="Arial" w:eastAsiaTheme="majorEastAsia" w:hAnsi="Arial" w:cs="Arial"/>
          <w:b/>
          <w:iCs/>
          <w:spacing w:val="15"/>
          <w:sz w:val="20"/>
          <w:szCs w:val="20"/>
        </w:rPr>
        <w:t xml:space="preserve">                  </w:t>
      </w:r>
      <w:r w:rsidR="009225B8" w:rsidRPr="00EB3675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5E94D1A" wp14:editId="023F9B5E">
            <wp:extent cx="1009934" cy="1009934"/>
            <wp:effectExtent l="0" t="0" r="0" b="0"/>
            <wp:docPr id="9" name="Рисунок 9" descr="C:\Users\vksveshnikova\AppData\Local\Microsoft\Windows\Temporary Internet Files\Content.Word\logo-10-y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sveshnikova\AppData\Local\Microsoft\Windows\Temporary Internet Files\Content.Word\logo-10-yea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44" cy="101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BE" w:rsidRPr="00EB3675" w:rsidRDefault="002756BE" w:rsidP="009878AC">
      <w:pPr>
        <w:spacing w:after="0" w:line="240" w:lineRule="auto"/>
        <w:ind w:firstLine="708"/>
        <w:jc w:val="both"/>
        <w:rPr>
          <w:rFonts w:ascii="Arial" w:hAnsi="Arial" w:cs="Arial"/>
          <w:i/>
          <w:sz w:val="20"/>
          <w:szCs w:val="20"/>
        </w:rPr>
      </w:pPr>
    </w:p>
    <w:p w:rsidR="00A64295" w:rsidRPr="00EB3675" w:rsidRDefault="00A64295" w:rsidP="00B63CC1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</w:p>
    <w:p w:rsidR="001A18ED" w:rsidRPr="00EB3675" w:rsidRDefault="000800CE" w:rsidP="000800CE">
      <w:pPr>
        <w:spacing w:after="12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B3675">
        <w:rPr>
          <w:rFonts w:ascii="Arial" w:hAnsi="Arial" w:cs="Arial"/>
          <w:sz w:val="20"/>
          <w:szCs w:val="20"/>
        </w:rPr>
        <w:t xml:space="preserve">На </w:t>
      </w:r>
      <w:r w:rsidR="001A18ED" w:rsidRPr="00EB3675">
        <w:rPr>
          <w:rFonts w:ascii="Arial" w:hAnsi="Arial" w:cs="Arial"/>
          <w:sz w:val="20"/>
          <w:szCs w:val="20"/>
        </w:rPr>
        <w:t xml:space="preserve">информационной площадке </w:t>
      </w:r>
      <w:r w:rsidRPr="00EB3675">
        <w:rPr>
          <w:rFonts w:ascii="Arial" w:hAnsi="Arial" w:cs="Arial"/>
          <w:sz w:val="20"/>
          <w:szCs w:val="20"/>
        </w:rPr>
        <w:t xml:space="preserve">встретятся </w:t>
      </w:r>
      <w:r w:rsidR="001A18ED" w:rsidRPr="00EB3675">
        <w:rPr>
          <w:rFonts w:ascii="Arial" w:hAnsi="Arial" w:cs="Arial"/>
          <w:sz w:val="20"/>
          <w:szCs w:val="20"/>
        </w:rPr>
        <w:t>специалист</w:t>
      </w:r>
      <w:r w:rsidRPr="00EB3675">
        <w:rPr>
          <w:rFonts w:ascii="Arial" w:hAnsi="Arial" w:cs="Arial"/>
          <w:sz w:val="20"/>
          <w:szCs w:val="20"/>
        </w:rPr>
        <w:t>ы</w:t>
      </w:r>
      <w:r w:rsidR="001A18ED" w:rsidRPr="00EB3675">
        <w:rPr>
          <w:rFonts w:ascii="Arial" w:hAnsi="Arial" w:cs="Arial"/>
          <w:sz w:val="20"/>
          <w:szCs w:val="20"/>
        </w:rPr>
        <w:t xml:space="preserve"> органов исполнительной власти субъектов Российской Федерации, ответственны</w:t>
      </w:r>
      <w:r w:rsidRPr="00EB3675">
        <w:rPr>
          <w:rFonts w:ascii="Arial" w:hAnsi="Arial" w:cs="Arial"/>
          <w:sz w:val="20"/>
          <w:szCs w:val="20"/>
        </w:rPr>
        <w:t>е</w:t>
      </w:r>
      <w:r w:rsidR="001A18ED" w:rsidRPr="00EB3675">
        <w:rPr>
          <w:rFonts w:ascii="Arial" w:hAnsi="Arial" w:cs="Arial"/>
          <w:sz w:val="20"/>
          <w:szCs w:val="20"/>
        </w:rPr>
        <w:t xml:space="preserve"> за </w:t>
      </w:r>
      <w:r w:rsidRPr="00EB3675">
        <w:rPr>
          <w:rFonts w:ascii="Arial" w:hAnsi="Arial" w:cs="Arial"/>
          <w:sz w:val="20"/>
          <w:szCs w:val="20"/>
        </w:rPr>
        <w:t xml:space="preserve">работу </w:t>
      </w:r>
      <w:r w:rsidR="001A18ED" w:rsidRPr="00EB3675">
        <w:rPr>
          <w:rFonts w:ascii="Arial" w:hAnsi="Arial" w:cs="Arial"/>
          <w:sz w:val="20"/>
          <w:szCs w:val="20"/>
        </w:rPr>
        <w:t xml:space="preserve">детского телефона доверия в регионах, </w:t>
      </w:r>
      <w:r w:rsidRPr="00EB3675">
        <w:rPr>
          <w:rFonts w:ascii="Arial" w:hAnsi="Arial" w:cs="Arial"/>
          <w:sz w:val="20"/>
          <w:szCs w:val="20"/>
        </w:rPr>
        <w:t xml:space="preserve">а также </w:t>
      </w:r>
      <w:r w:rsidR="001A18ED" w:rsidRPr="00EB3675">
        <w:rPr>
          <w:rFonts w:ascii="Arial" w:hAnsi="Arial" w:cs="Arial"/>
          <w:sz w:val="20"/>
          <w:szCs w:val="20"/>
        </w:rPr>
        <w:t>специалист</w:t>
      </w:r>
      <w:r w:rsidRPr="00EB3675">
        <w:rPr>
          <w:rFonts w:ascii="Arial" w:hAnsi="Arial" w:cs="Arial"/>
          <w:sz w:val="20"/>
          <w:szCs w:val="20"/>
        </w:rPr>
        <w:t>ы</w:t>
      </w:r>
      <w:r w:rsidR="001A18ED" w:rsidRPr="00EB3675">
        <w:rPr>
          <w:rFonts w:ascii="Arial" w:hAnsi="Arial" w:cs="Arial"/>
          <w:sz w:val="20"/>
          <w:szCs w:val="20"/>
        </w:rPr>
        <w:t xml:space="preserve"> служб </w:t>
      </w:r>
      <w:r w:rsidRPr="00EB3675">
        <w:rPr>
          <w:rFonts w:ascii="Arial" w:hAnsi="Arial" w:cs="Arial"/>
          <w:sz w:val="20"/>
          <w:szCs w:val="20"/>
        </w:rPr>
        <w:t>экстренной психологической помощи</w:t>
      </w:r>
      <w:r w:rsidR="001A18ED" w:rsidRPr="00EB3675">
        <w:rPr>
          <w:rFonts w:ascii="Arial" w:hAnsi="Arial" w:cs="Arial"/>
          <w:sz w:val="20"/>
          <w:szCs w:val="20"/>
        </w:rPr>
        <w:t>.</w:t>
      </w:r>
    </w:p>
    <w:p w:rsidR="001A18ED" w:rsidRPr="00EB3675" w:rsidRDefault="001A18ED" w:rsidP="000800CE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B3675">
        <w:rPr>
          <w:rFonts w:ascii="Arial" w:hAnsi="Arial" w:cs="Arial"/>
          <w:sz w:val="20"/>
          <w:szCs w:val="20"/>
        </w:rPr>
        <w:t xml:space="preserve">Представляется опыт по развитию деятельности всероссийского детского телефона доверия 8-800-2000-122: </w:t>
      </w:r>
      <w:r w:rsidR="00B63CC1" w:rsidRPr="00EB3675">
        <w:rPr>
          <w:rFonts w:ascii="Arial" w:hAnsi="Arial" w:cs="Arial"/>
          <w:sz w:val="20"/>
          <w:szCs w:val="20"/>
        </w:rPr>
        <w:t xml:space="preserve">организация </w:t>
      </w:r>
      <w:r w:rsidRPr="00EB3675">
        <w:rPr>
          <w:rFonts w:ascii="Arial" w:hAnsi="Arial" w:cs="Arial"/>
          <w:sz w:val="20"/>
          <w:szCs w:val="20"/>
        </w:rPr>
        <w:t>экстренной психологической помощи с использованием сети Интернет (онлайн</w:t>
      </w:r>
      <w:r w:rsidR="000800CE" w:rsidRPr="00EB3675">
        <w:rPr>
          <w:rFonts w:ascii="Arial" w:hAnsi="Arial" w:cs="Arial"/>
          <w:sz w:val="20"/>
          <w:szCs w:val="20"/>
        </w:rPr>
        <w:t>-</w:t>
      </w:r>
      <w:r w:rsidRPr="00EB3675">
        <w:rPr>
          <w:rFonts w:ascii="Arial" w:hAnsi="Arial" w:cs="Arial"/>
          <w:sz w:val="20"/>
          <w:szCs w:val="20"/>
        </w:rPr>
        <w:t>консультирование, консультирование в чатах и социальных сетях); нормативное и методическое обеспечение работы специалистов детского телефона довер</w:t>
      </w:r>
      <w:r w:rsidR="00B63CC1" w:rsidRPr="00EB3675">
        <w:rPr>
          <w:rFonts w:ascii="Arial" w:hAnsi="Arial" w:cs="Arial"/>
          <w:sz w:val="20"/>
          <w:szCs w:val="20"/>
        </w:rPr>
        <w:t xml:space="preserve">ия. Также планируется обсуждение новой </w:t>
      </w:r>
      <w:r w:rsidRPr="00EB3675">
        <w:rPr>
          <w:rFonts w:ascii="Arial" w:hAnsi="Arial" w:cs="Arial"/>
          <w:sz w:val="20"/>
          <w:szCs w:val="20"/>
        </w:rPr>
        <w:t>формы отчетности о деятельности служб детского телефона доверия.</w:t>
      </w:r>
    </w:p>
    <w:p w:rsidR="00E95BA8" w:rsidRPr="00EB3675" w:rsidRDefault="00E95BA8" w:rsidP="009878A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a5"/>
        <w:tblW w:w="7371" w:type="dxa"/>
        <w:tblInd w:w="108" w:type="dxa"/>
        <w:tblBorders>
          <w:top w:val="single" w:sz="12" w:space="0" w:color="C2D69B" w:themeColor="accent3" w:themeTint="99"/>
          <w:left w:val="none" w:sz="0" w:space="0" w:color="auto"/>
          <w:bottom w:val="single" w:sz="12" w:space="0" w:color="C2D69B" w:themeColor="accent3" w:themeTint="99"/>
          <w:right w:val="none" w:sz="0" w:space="0" w:color="auto"/>
          <w:insideH w:val="single" w:sz="12" w:space="0" w:color="C2D69B" w:themeColor="accent3" w:themeTint="99"/>
          <w:insideV w:val="single" w:sz="12" w:space="0" w:color="C2D69B" w:themeColor="accent3" w:themeTint="99"/>
        </w:tblBorders>
        <w:tblLook w:val="04A0" w:firstRow="1" w:lastRow="0" w:firstColumn="1" w:lastColumn="0" w:noHBand="0" w:noVBand="1"/>
      </w:tblPr>
      <w:tblGrid>
        <w:gridCol w:w="2410"/>
        <w:gridCol w:w="4961"/>
      </w:tblGrid>
      <w:tr w:rsidR="00924F2D" w:rsidRPr="00EB3675" w:rsidTr="00A50F64">
        <w:trPr>
          <w:trHeight w:val="439"/>
        </w:trPr>
        <w:tc>
          <w:tcPr>
            <w:tcW w:w="7371" w:type="dxa"/>
            <w:gridSpan w:val="2"/>
            <w:shd w:val="clear" w:color="auto" w:fill="D6E3BC" w:themeFill="accent3" w:themeFillTint="66"/>
          </w:tcPr>
          <w:p w:rsidR="00924F2D" w:rsidRPr="00EB3675" w:rsidRDefault="00924F2D" w:rsidP="00924F2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B3675">
              <w:rPr>
                <w:rFonts w:ascii="Arial" w:hAnsi="Arial" w:cs="Arial"/>
                <w:b/>
                <w:sz w:val="20"/>
                <w:szCs w:val="20"/>
              </w:rPr>
              <w:t>Модераторы</w:t>
            </w:r>
          </w:p>
        </w:tc>
      </w:tr>
      <w:tr w:rsidR="005E6535" w:rsidRPr="00EB3675" w:rsidTr="00A50F64">
        <w:trPr>
          <w:trHeight w:val="20"/>
        </w:trPr>
        <w:tc>
          <w:tcPr>
            <w:tcW w:w="2410" w:type="dxa"/>
          </w:tcPr>
          <w:p w:rsidR="005E6535" w:rsidRPr="00EB3675" w:rsidRDefault="00B63CC1" w:rsidP="004511DA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EB3675">
              <w:rPr>
                <w:rFonts w:ascii="Arial" w:hAnsi="Arial" w:cs="Arial"/>
                <w:b/>
                <w:sz w:val="20"/>
                <w:szCs w:val="20"/>
              </w:rPr>
              <w:t xml:space="preserve">Захарова Марина </w:t>
            </w:r>
            <w:r w:rsidR="00744B12" w:rsidRPr="00EB3675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EB3675">
              <w:rPr>
                <w:rFonts w:ascii="Arial" w:hAnsi="Arial" w:cs="Arial"/>
                <w:b/>
                <w:sz w:val="20"/>
                <w:szCs w:val="20"/>
              </w:rPr>
              <w:t>Васильевна</w:t>
            </w:r>
          </w:p>
        </w:tc>
        <w:tc>
          <w:tcPr>
            <w:tcW w:w="4961" w:type="dxa"/>
          </w:tcPr>
          <w:p w:rsidR="005E6535" w:rsidRPr="00EB3675" w:rsidRDefault="00B63CC1" w:rsidP="00A50F64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EB3675">
              <w:rPr>
                <w:rFonts w:ascii="Arial" w:hAnsi="Arial" w:cs="Arial"/>
                <w:sz w:val="20"/>
                <w:szCs w:val="20"/>
              </w:rPr>
              <w:t xml:space="preserve">Руководитель департамента стратегического планирования и мониторинга </w:t>
            </w:r>
            <w:r w:rsidR="005E6535" w:rsidRPr="00EB3675">
              <w:rPr>
                <w:rFonts w:ascii="Arial" w:hAnsi="Arial" w:cs="Arial"/>
                <w:sz w:val="20"/>
                <w:szCs w:val="20"/>
              </w:rPr>
              <w:t xml:space="preserve">Фонда поддержки детей, </w:t>
            </w:r>
            <w:proofErr w:type="gramStart"/>
            <w:r w:rsidR="005E6535" w:rsidRPr="00EB3675">
              <w:rPr>
                <w:rFonts w:ascii="Arial" w:hAnsi="Arial" w:cs="Arial"/>
                <w:sz w:val="20"/>
                <w:szCs w:val="20"/>
              </w:rPr>
              <w:t>находящихся</w:t>
            </w:r>
            <w:proofErr w:type="gramEnd"/>
            <w:r w:rsidR="005E6535" w:rsidRPr="00EB3675">
              <w:rPr>
                <w:rFonts w:ascii="Arial" w:hAnsi="Arial" w:cs="Arial"/>
                <w:sz w:val="20"/>
                <w:szCs w:val="20"/>
              </w:rPr>
              <w:t xml:space="preserve"> в трудной жизненной ситуации</w:t>
            </w:r>
          </w:p>
        </w:tc>
      </w:tr>
      <w:tr w:rsidR="00B63CC1" w:rsidRPr="00EB3675" w:rsidTr="00A50F64">
        <w:trPr>
          <w:trHeight w:val="20"/>
        </w:trPr>
        <w:tc>
          <w:tcPr>
            <w:tcW w:w="2410" w:type="dxa"/>
          </w:tcPr>
          <w:p w:rsidR="00B63CC1" w:rsidRPr="00EB3675" w:rsidRDefault="00B63CC1" w:rsidP="004511DA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EB3675">
              <w:rPr>
                <w:rFonts w:ascii="Arial" w:hAnsi="Arial" w:cs="Arial"/>
                <w:b/>
                <w:sz w:val="20"/>
                <w:szCs w:val="20"/>
              </w:rPr>
              <w:t>Иванникова Оксана Вячеславовна</w:t>
            </w:r>
          </w:p>
        </w:tc>
        <w:tc>
          <w:tcPr>
            <w:tcW w:w="4961" w:type="dxa"/>
          </w:tcPr>
          <w:p w:rsidR="00B63CC1" w:rsidRPr="00EB3675" w:rsidRDefault="00B63CC1" w:rsidP="00A50F64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EB3675">
              <w:rPr>
                <w:rFonts w:ascii="Arial" w:hAnsi="Arial" w:cs="Arial"/>
                <w:sz w:val="20"/>
                <w:szCs w:val="20"/>
              </w:rPr>
              <w:t>Руководитель департамента коммуникаций Фонда поддержки детей, находящихся в трудной жизненной ситуации</w:t>
            </w:r>
          </w:p>
        </w:tc>
      </w:tr>
    </w:tbl>
    <w:p w:rsidR="009225B8" w:rsidRPr="00EB3675" w:rsidRDefault="009225B8" w:rsidP="007A0CB1">
      <w:pPr>
        <w:spacing w:after="0" w:line="240" w:lineRule="auto"/>
        <w:jc w:val="center"/>
        <w:rPr>
          <w:rFonts w:ascii="Arial" w:hAnsi="Arial" w:cs="Arial"/>
          <w:b/>
          <w:bCs/>
          <w:kern w:val="24"/>
          <w:sz w:val="20"/>
          <w:szCs w:val="20"/>
        </w:rPr>
      </w:pPr>
    </w:p>
    <w:p w:rsidR="00744B12" w:rsidRPr="00EB3675" w:rsidRDefault="00744B12">
      <w:pPr>
        <w:rPr>
          <w:rFonts w:ascii="Arial" w:hAnsi="Arial" w:cs="Arial"/>
          <w:b/>
          <w:bCs/>
          <w:i/>
          <w:kern w:val="24"/>
          <w:sz w:val="20"/>
          <w:szCs w:val="20"/>
        </w:rPr>
      </w:pPr>
    </w:p>
    <w:p w:rsidR="00EB3675" w:rsidRDefault="00EB3675" w:rsidP="007A0CB1">
      <w:pPr>
        <w:spacing w:after="0" w:line="240" w:lineRule="auto"/>
        <w:jc w:val="center"/>
        <w:rPr>
          <w:rFonts w:ascii="Arial" w:hAnsi="Arial" w:cs="Arial"/>
          <w:b/>
          <w:bCs/>
          <w:kern w:val="24"/>
          <w:sz w:val="20"/>
          <w:szCs w:val="20"/>
        </w:rPr>
      </w:pPr>
    </w:p>
    <w:p w:rsidR="00EB3675" w:rsidRDefault="00EB3675" w:rsidP="007A0CB1">
      <w:pPr>
        <w:spacing w:after="0" w:line="240" w:lineRule="auto"/>
        <w:jc w:val="center"/>
        <w:rPr>
          <w:rFonts w:ascii="Arial" w:hAnsi="Arial" w:cs="Arial"/>
          <w:b/>
          <w:bCs/>
          <w:kern w:val="24"/>
          <w:sz w:val="20"/>
          <w:szCs w:val="20"/>
        </w:rPr>
      </w:pPr>
    </w:p>
    <w:p w:rsidR="00EB3675" w:rsidRDefault="00EB3675" w:rsidP="007A0CB1">
      <w:pPr>
        <w:spacing w:after="0" w:line="240" w:lineRule="auto"/>
        <w:jc w:val="center"/>
        <w:rPr>
          <w:rFonts w:ascii="Arial" w:hAnsi="Arial" w:cs="Arial"/>
          <w:b/>
          <w:bCs/>
          <w:kern w:val="24"/>
          <w:sz w:val="20"/>
          <w:szCs w:val="20"/>
        </w:rPr>
      </w:pPr>
    </w:p>
    <w:p w:rsidR="00EB3675" w:rsidRDefault="00EB3675" w:rsidP="007A0CB1">
      <w:pPr>
        <w:spacing w:after="0" w:line="240" w:lineRule="auto"/>
        <w:jc w:val="center"/>
        <w:rPr>
          <w:rFonts w:ascii="Arial" w:hAnsi="Arial" w:cs="Arial"/>
          <w:b/>
          <w:bCs/>
          <w:kern w:val="24"/>
          <w:sz w:val="20"/>
          <w:szCs w:val="20"/>
        </w:rPr>
      </w:pPr>
    </w:p>
    <w:p w:rsidR="00EB3675" w:rsidRDefault="00EB3675" w:rsidP="007A0CB1">
      <w:pPr>
        <w:spacing w:after="0" w:line="240" w:lineRule="auto"/>
        <w:jc w:val="center"/>
        <w:rPr>
          <w:rFonts w:ascii="Arial" w:hAnsi="Arial" w:cs="Arial"/>
          <w:b/>
          <w:bCs/>
          <w:kern w:val="24"/>
          <w:sz w:val="20"/>
          <w:szCs w:val="20"/>
        </w:rPr>
      </w:pPr>
    </w:p>
    <w:p w:rsidR="00EB3675" w:rsidRDefault="00EB3675" w:rsidP="007A0CB1">
      <w:pPr>
        <w:spacing w:after="0" w:line="240" w:lineRule="auto"/>
        <w:jc w:val="center"/>
        <w:rPr>
          <w:rFonts w:ascii="Arial" w:hAnsi="Arial" w:cs="Arial"/>
          <w:b/>
          <w:bCs/>
          <w:kern w:val="24"/>
          <w:sz w:val="20"/>
          <w:szCs w:val="20"/>
        </w:rPr>
      </w:pPr>
    </w:p>
    <w:p w:rsidR="00EB3675" w:rsidRDefault="00EB3675" w:rsidP="007A0CB1">
      <w:pPr>
        <w:spacing w:after="0" w:line="240" w:lineRule="auto"/>
        <w:jc w:val="center"/>
        <w:rPr>
          <w:rFonts w:ascii="Arial" w:hAnsi="Arial" w:cs="Arial"/>
          <w:b/>
          <w:bCs/>
          <w:kern w:val="24"/>
          <w:sz w:val="20"/>
          <w:szCs w:val="20"/>
        </w:rPr>
      </w:pPr>
    </w:p>
    <w:p w:rsidR="00EB3675" w:rsidRDefault="00EB3675" w:rsidP="007A0CB1">
      <w:pPr>
        <w:spacing w:after="0" w:line="240" w:lineRule="auto"/>
        <w:jc w:val="center"/>
        <w:rPr>
          <w:rFonts w:ascii="Arial" w:hAnsi="Arial" w:cs="Arial"/>
          <w:b/>
          <w:bCs/>
          <w:kern w:val="24"/>
          <w:sz w:val="20"/>
          <w:szCs w:val="20"/>
        </w:rPr>
      </w:pPr>
    </w:p>
    <w:p w:rsidR="008D39E7" w:rsidRDefault="008D39E7" w:rsidP="007A0CB1">
      <w:pPr>
        <w:spacing w:after="0" w:line="240" w:lineRule="auto"/>
        <w:jc w:val="center"/>
        <w:rPr>
          <w:rFonts w:ascii="Arial" w:hAnsi="Arial" w:cs="Arial"/>
          <w:b/>
          <w:bCs/>
          <w:kern w:val="24"/>
          <w:sz w:val="20"/>
          <w:szCs w:val="20"/>
        </w:rPr>
      </w:pPr>
    </w:p>
    <w:p w:rsidR="007A0CB1" w:rsidRDefault="00333ECE" w:rsidP="007A0CB1">
      <w:pPr>
        <w:spacing w:after="0" w:line="240" w:lineRule="auto"/>
        <w:jc w:val="center"/>
        <w:rPr>
          <w:rFonts w:ascii="Arial" w:hAnsi="Arial" w:cs="Arial"/>
          <w:b/>
          <w:bCs/>
          <w:kern w:val="24"/>
          <w:sz w:val="20"/>
          <w:szCs w:val="20"/>
        </w:rPr>
      </w:pPr>
      <w:r w:rsidRPr="00EB3675">
        <w:rPr>
          <w:rFonts w:ascii="Arial" w:hAnsi="Arial" w:cs="Arial"/>
          <w:b/>
          <w:bCs/>
          <w:kern w:val="24"/>
          <w:sz w:val="20"/>
          <w:szCs w:val="20"/>
        </w:rPr>
        <w:lastRenderedPageBreak/>
        <w:t>ПРОГРАММА ВСТРЕЧИ</w:t>
      </w:r>
    </w:p>
    <w:p w:rsidR="008D39E7" w:rsidRPr="008D39E7" w:rsidRDefault="008D39E7" w:rsidP="007A0CB1">
      <w:pPr>
        <w:spacing w:after="0" w:line="240" w:lineRule="auto"/>
        <w:jc w:val="center"/>
        <w:rPr>
          <w:rFonts w:ascii="Arial" w:hAnsi="Arial" w:cs="Arial"/>
          <w:b/>
          <w:bCs/>
          <w:kern w:val="24"/>
          <w:sz w:val="10"/>
          <w:szCs w:val="10"/>
        </w:rPr>
      </w:pPr>
    </w:p>
    <w:tbl>
      <w:tblPr>
        <w:tblStyle w:val="a5"/>
        <w:tblW w:w="7797" w:type="dxa"/>
        <w:tblInd w:w="-34" w:type="dxa"/>
        <w:tblBorders>
          <w:top w:val="single" w:sz="12" w:space="0" w:color="C2D69B" w:themeColor="accent3" w:themeTint="99"/>
          <w:left w:val="none" w:sz="0" w:space="0" w:color="auto"/>
          <w:bottom w:val="single" w:sz="12" w:space="0" w:color="C2D69B" w:themeColor="accent3" w:themeTint="99"/>
          <w:right w:val="none" w:sz="0" w:space="0" w:color="auto"/>
          <w:insideH w:val="single" w:sz="12" w:space="0" w:color="C2D69B" w:themeColor="accent3" w:themeTint="99"/>
          <w:insideV w:val="single" w:sz="12" w:space="0" w:color="C2D69B" w:themeColor="accent3" w:themeTint="99"/>
        </w:tblBorders>
        <w:tblLook w:val="04A0" w:firstRow="1" w:lastRow="0" w:firstColumn="1" w:lastColumn="0" w:noHBand="0" w:noVBand="1"/>
      </w:tblPr>
      <w:tblGrid>
        <w:gridCol w:w="7797"/>
      </w:tblGrid>
      <w:tr w:rsidR="00707331" w:rsidRPr="00FB0D1C" w:rsidTr="00551032">
        <w:trPr>
          <w:trHeight w:val="228"/>
        </w:trPr>
        <w:tc>
          <w:tcPr>
            <w:tcW w:w="7797" w:type="dxa"/>
            <w:shd w:val="clear" w:color="auto" w:fill="D6E3BC" w:themeFill="accent3" w:themeFillTint="66"/>
          </w:tcPr>
          <w:p w:rsidR="00707331" w:rsidRPr="00FB0D1C" w:rsidRDefault="00707331" w:rsidP="00551032">
            <w:pPr>
              <w:spacing w:before="20" w:after="20" w:line="19" w:lineRule="atLeast"/>
              <w:ind w:left="567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>ОТКРЫТИЕ ВСТРЕЧИ</w:t>
            </w:r>
          </w:p>
        </w:tc>
      </w:tr>
      <w:tr w:rsidR="00707331" w:rsidRPr="00FB0D1C" w:rsidTr="00551032">
        <w:trPr>
          <w:trHeight w:val="228"/>
        </w:trPr>
        <w:tc>
          <w:tcPr>
            <w:tcW w:w="7797" w:type="dxa"/>
            <w:shd w:val="clear" w:color="auto" w:fill="auto"/>
          </w:tcPr>
          <w:p w:rsidR="00707331" w:rsidRPr="00FB0D1C" w:rsidRDefault="00D701A2" w:rsidP="00551032">
            <w:pPr>
              <w:spacing w:before="40" w:line="19" w:lineRule="atLeast"/>
              <w:jc w:val="both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>Захарова Марина Васильевна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, </w:t>
            </w:r>
            <w:r w:rsidR="00707331" w:rsidRPr="00FB0D1C">
              <w:rPr>
                <w:rFonts w:ascii="Arial" w:hAnsi="Arial" w:cs="Arial"/>
                <w:spacing w:val="-6"/>
                <w:sz w:val="20"/>
                <w:szCs w:val="20"/>
              </w:rPr>
              <w:t>руководител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ь</w:t>
            </w:r>
            <w:r w:rsidR="00707331"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 департамента стратегического планирования и мониторинга Фонда поддержки детей, </w:t>
            </w:r>
            <w:proofErr w:type="gramStart"/>
            <w:r w:rsidR="00707331" w:rsidRPr="00FB0D1C">
              <w:rPr>
                <w:rFonts w:ascii="Arial" w:hAnsi="Arial" w:cs="Arial"/>
                <w:spacing w:val="-6"/>
                <w:sz w:val="20"/>
                <w:szCs w:val="20"/>
              </w:rPr>
              <w:t>находящихся</w:t>
            </w:r>
            <w:proofErr w:type="gramEnd"/>
            <w:r w:rsidR="00707331"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 в трудной жизненной ситуации</w:t>
            </w:r>
          </w:p>
          <w:p w:rsidR="00A12078" w:rsidRPr="009E330F" w:rsidRDefault="004278A8" w:rsidP="00551032">
            <w:pPr>
              <w:spacing w:line="19" w:lineRule="atLeast"/>
              <w:ind w:left="601"/>
              <w:rPr>
                <w:rFonts w:ascii="Arial" w:hAnsi="Arial" w:cs="Arial"/>
                <w:i/>
                <w:spacing w:val="-6"/>
                <w:sz w:val="20"/>
                <w:szCs w:val="20"/>
              </w:rPr>
            </w:pP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«Перспективы развития детского телефона доверия в </w:t>
            </w:r>
            <w:proofErr w:type="gramStart"/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Десятилетии</w:t>
            </w:r>
            <w:proofErr w:type="gramEnd"/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 детства»</w:t>
            </w:r>
          </w:p>
        </w:tc>
      </w:tr>
      <w:tr w:rsidR="008C1DC3" w:rsidRPr="00FB0D1C" w:rsidTr="00551032">
        <w:trPr>
          <w:trHeight w:val="228"/>
        </w:trPr>
        <w:tc>
          <w:tcPr>
            <w:tcW w:w="7797" w:type="dxa"/>
            <w:shd w:val="clear" w:color="auto" w:fill="auto"/>
          </w:tcPr>
          <w:p w:rsidR="008C1DC3" w:rsidRPr="00FB0D1C" w:rsidRDefault="008C1DC3" w:rsidP="00551032">
            <w:pPr>
              <w:spacing w:before="40" w:line="19" w:lineRule="atLeast"/>
              <w:jc w:val="both"/>
              <w:rPr>
                <w:rFonts w:ascii="Arial" w:hAnsi="Arial" w:cs="Arial"/>
                <w:spacing w:val="-6"/>
                <w:sz w:val="20"/>
                <w:szCs w:val="20"/>
              </w:rPr>
            </w:pPr>
            <w:proofErr w:type="spellStart"/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>Околелова</w:t>
            </w:r>
            <w:proofErr w:type="spellEnd"/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Инна Юрьевна,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начальник отдела организации социальной защиты семьи и детей</w:t>
            </w: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Министерства социальных отношений Челябинской области</w:t>
            </w:r>
          </w:p>
          <w:p w:rsidR="004278A8" w:rsidRPr="009E330F" w:rsidRDefault="004278A8" w:rsidP="00551032">
            <w:pPr>
              <w:spacing w:line="19" w:lineRule="atLeast"/>
              <w:ind w:left="601"/>
              <w:rPr>
                <w:rFonts w:ascii="Arial" w:hAnsi="Arial" w:cs="Arial"/>
                <w:i/>
                <w:spacing w:val="-6"/>
                <w:sz w:val="20"/>
                <w:szCs w:val="20"/>
              </w:rPr>
            </w:pP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«</w:t>
            </w:r>
            <w:r w:rsidR="007F5961"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Детский </w:t>
            </w: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телефон доверия</w:t>
            </w:r>
            <w:r w:rsidR="007F5961"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: </w:t>
            </w: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современн</w:t>
            </w:r>
            <w:r w:rsidR="007F5961"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ый</w:t>
            </w: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 этап»</w:t>
            </w:r>
          </w:p>
        </w:tc>
      </w:tr>
      <w:tr w:rsidR="00707331" w:rsidRPr="00FB0D1C" w:rsidTr="00551032">
        <w:trPr>
          <w:trHeight w:val="228"/>
        </w:trPr>
        <w:tc>
          <w:tcPr>
            <w:tcW w:w="7797" w:type="dxa"/>
            <w:shd w:val="clear" w:color="auto" w:fill="D6E3BC" w:themeFill="accent3" w:themeFillTint="66"/>
          </w:tcPr>
          <w:p w:rsidR="00707331" w:rsidRPr="00FB0D1C" w:rsidRDefault="000800CE" w:rsidP="00551032">
            <w:pPr>
              <w:spacing w:before="20" w:after="20" w:line="19" w:lineRule="atLeast"/>
              <w:ind w:left="567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>ПОВЫШЕНИЕ ДОСТУПНОСТИ ЭКСТРЕННОЙ ПСИХОЛОГИЧЕСКОЙ ПОМОЩИ С ИСПОЛЬЗОВАНИЕМ СЕТИ ИНТЕРНЕТ (ОНЛАЙН КОНСУЛЬТИРОВАНИЕ, КОНСУЛЬТИРОВАНИЕ В ЧАТАХ И СОЦИАЛЬНЫХ СЕТЯХ)</w:t>
            </w:r>
          </w:p>
        </w:tc>
      </w:tr>
      <w:tr w:rsidR="00707331" w:rsidRPr="00FB0D1C" w:rsidTr="00551032">
        <w:trPr>
          <w:trHeight w:val="228"/>
        </w:trPr>
        <w:tc>
          <w:tcPr>
            <w:tcW w:w="7797" w:type="dxa"/>
            <w:shd w:val="clear" w:color="auto" w:fill="auto"/>
          </w:tcPr>
          <w:p w:rsidR="00707331" w:rsidRPr="00FB0D1C" w:rsidRDefault="00707331" w:rsidP="00551032">
            <w:pPr>
              <w:spacing w:before="40" w:line="19" w:lineRule="atLeast"/>
              <w:jc w:val="both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Шевченко Светлана Игоревна,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руководитель группы психологов сайта «Детский телефон доверия»</w:t>
            </w:r>
            <w:r w:rsidR="00CF34FC"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 (г. Москва)</w:t>
            </w:r>
          </w:p>
          <w:p w:rsidR="00707331" w:rsidRPr="009E330F" w:rsidRDefault="00517F30" w:rsidP="00551032">
            <w:pPr>
              <w:spacing w:line="19" w:lineRule="atLeast"/>
              <w:ind w:left="601"/>
              <w:rPr>
                <w:rFonts w:ascii="Arial" w:hAnsi="Arial" w:cs="Arial"/>
                <w:i/>
                <w:color w:val="FF0000"/>
                <w:spacing w:val="-6"/>
                <w:sz w:val="20"/>
                <w:szCs w:val="20"/>
              </w:rPr>
            </w:pP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«Портал «Детский телефон доверия»: возможности онлайн-консультирования»</w:t>
            </w:r>
          </w:p>
        </w:tc>
      </w:tr>
      <w:tr w:rsidR="00AD6072" w:rsidRPr="00FB0D1C" w:rsidTr="00551032">
        <w:trPr>
          <w:trHeight w:val="228"/>
        </w:trPr>
        <w:tc>
          <w:tcPr>
            <w:tcW w:w="7797" w:type="dxa"/>
            <w:shd w:val="clear" w:color="auto" w:fill="auto"/>
          </w:tcPr>
          <w:p w:rsidR="00AD6072" w:rsidRPr="00FB0D1C" w:rsidRDefault="002A0341" w:rsidP="00551032">
            <w:pPr>
              <w:spacing w:before="40" w:line="19" w:lineRule="atLeast"/>
              <w:jc w:val="both"/>
              <w:rPr>
                <w:rFonts w:ascii="Arial" w:hAnsi="Arial" w:cs="Arial"/>
                <w:spacing w:val="-6"/>
                <w:sz w:val="20"/>
                <w:szCs w:val="20"/>
              </w:rPr>
            </w:pPr>
            <w:proofErr w:type="spellStart"/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>Шайдуко</w:t>
            </w:r>
            <w:proofErr w:type="spellEnd"/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Ирина Викторовна,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директор ОКУ «Кризисный центр помощи женщинам и детям» (Липецкая область)</w:t>
            </w:r>
          </w:p>
          <w:p w:rsidR="002A0341" w:rsidRPr="009E330F" w:rsidRDefault="00F92941" w:rsidP="00551032">
            <w:pPr>
              <w:spacing w:line="19" w:lineRule="atLeast"/>
              <w:ind w:left="601"/>
              <w:rPr>
                <w:rFonts w:ascii="Arial" w:hAnsi="Arial" w:cs="Arial"/>
                <w:i/>
                <w:spacing w:val="-6"/>
                <w:sz w:val="20"/>
                <w:szCs w:val="20"/>
              </w:rPr>
            </w:pP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«Повышение доступности экстренной психологической помощи специалистов детского телефона доверия </w:t>
            </w:r>
            <w:r w:rsidR="007F5961"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по средствам</w:t>
            </w: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 консультирования в чатах и социальных сетях»</w:t>
            </w:r>
          </w:p>
        </w:tc>
      </w:tr>
      <w:tr w:rsidR="00F92941" w:rsidRPr="00FB0D1C" w:rsidTr="00551032">
        <w:trPr>
          <w:trHeight w:val="228"/>
        </w:trPr>
        <w:tc>
          <w:tcPr>
            <w:tcW w:w="7797" w:type="dxa"/>
            <w:shd w:val="clear" w:color="auto" w:fill="auto"/>
          </w:tcPr>
          <w:p w:rsidR="00F92941" w:rsidRPr="00FB0D1C" w:rsidRDefault="00F92941" w:rsidP="00551032">
            <w:pPr>
              <w:spacing w:before="40" w:line="19" w:lineRule="atLeast"/>
              <w:jc w:val="both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Борисова Ольга Владимировна,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зав. отделением срочного социального обслуживания Тамбовского областного ГБУ СОН «Забота»</w:t>
            </w:r>
          </w:p>
          <w:p w:rsidR="00F92941" w:rsidRPr="009E330F" w:rsidRDefault="007C2502" w:rsidP="00551032">
            <w:pPr>
              <w:spacing w:line="19" w:lineRule="atLeast"/>
              <w:ind w:left="601"/>
              <w:rPr>
                <w:rFonts w:ascii="Arial" w:hAnsi="Arial" w:cs="Arial"/>
                <w:b/>
                <w:i/>
                <w:spacing w:val="-6"/>
                <w:sz w:val="20"/>
                <w:szCs w:val="20"/>
              </w:rPr>
            </w:pP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«Опыт психологического консультирования на сайте «Семейный помощник»</w:t>
            </w:r>
          </w:p>
        </w:tc>
      </w:tr>
      <w:tr w:rsidR="000561C1" w:rsidRPr="00FB0D1C" w:rsidTr="00551032">
        <w:trPr>
          <w:trHeight w:val="228"/>
        </w:trPr>
        <w:tc>
          <w:tcPr>
            <w:tcW w:w="7797" w:type="dxa"/>
            <w:shd w:val="clear" w:color="auto" w:fill="auto"/>
          </w:tcPr>
          <w:p w:rsidR="000561C1" w:rsidRPr="00FB0D1C" w:rsidRDefault="000561C1" w:rsidP="00551032">
            <w:pPr>
              <w:spacing w:before="40" w:line="19" w:lineRule="atLeast"/>
              <w:jc w:val="both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Бобровская Ирина Александровна,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консультант отдела семейной политики Министерства труда, занятости и социального развития Архангельской области</w:t>
            </w:r>
          </w:p>
          <w:p w:rsidR="000561C1" w:rsidRPr="009E330F" w:rsidRDefault="007C2502" w:rsidP="007C2502">
            <w:pPr>
              <w:spacing w:line="19" w:lineRule="atLeast"/>
              <w:ind w:left="601"/>
              <w:rPr>
                <w:rFonts w:ascii="Arial" w:hAnsi="Arial" w:cs="Arial"/>
                <w:b/>
                <w:i/>
                <w:spacing w:val="-6"/>
                <w:sz w:val="20"/>
                <w:szCs w:val="20"/>
              </w:rPr>
            </w:pP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«Онлайн-консультирование – ответ на современные вызовы»</w:t>
            </w:r>
          </w:p>
        </w:tc>
      </w:tr>
      <w:tr w:rsidR="003A2A50" w:rsidRPr="00FB0D1C" w:rsidTr="00551032">
        <w:trPr>
          <w:trHeight w:val="228"/>
        </w:trPr>
        <w:tc>
          <w:tcPr>
            <w:tcW w:w="7797" w:type="dxa"/>
            <w:shd w:val="clear" w:color="auto" w:fill="auto"/>
          </w:tcPr>
          <w:p w:rsidR="003A2A50" w:rsidRPr="00FB0D1C" w:rsidRDefault="003A2A50" w:rsidP="00551032">
            <w:pPr>
              <w:spacing w:before="40" w:line="19" w:lineRule="atLeast"/>
              <w:jc w:val="both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Фролов Ефим Михайлович,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заместитель начальника управления стационарного социального обслуживания и полустационарного социального обслуживания семьи и детей департамента социальной защиты населения </w:t>
            </w:r>
            <w:proofErr w:type="gramStart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Кемеровской</w:t>
            </w:r>
            <w:proofErr w:type="gramEnd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 области</w:t>
            </w:r>
          </w:p>
          <w:p w:rsidR="003A2A50" w:rsidRPr="009E330F" w:rsidRDefault="003A2A50" w:rsidP="00551032">
            <w:pPr>
              <w:spacing w:line="19" w:lineRule="atLeast"/>
              <w:ind w:left="601"/>
              <w:rPr>
                <w:rFonts w:ascii="Arial" w:hAnsi="Arial" w:cs="Arial"/>
                <w:b/>
                <w:i/>
                <w:spacing w:val="-6"/>
                <w:sz w:val="20"/>
                <w:szCs w:val="20"/>
              </w:rPr>
            </w:pP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«Консультирование детей с использованием Интернет-технологий: опыт </w:t>
            </w:r>
            <w:proofErr w:type="gramStart"/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Кемеровской</w:t>
            </w:r>
            <w:proofErr w:type="gramEnd"/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 области»</w:t>
            </w:r>
          </w:p>
        </w:tc>
      </w:tr>
      <w:tr w:rsidR="00707331" w:rsidRPr="00FB0D1C" w:rsidTr="00551032">
        <w:trPr>
          <w:trHeight w:val="228"/>
        </w:trPr>
        <w:tc>
          <w:tcPr>
            <w:tcW w:w="7797" w:type="dxa"/>
            <w:shd w:val="clear" w:color="auto" w:fill="D6E3BC" w:themeFill="accent3" w:themeFillTint="66"/>
          </w:tcPr>
          <w:p w:rsidR="00707331" w:rsidRPr="00FB0D1C" w:rsidRDefault="000800CE" w:rsidP="00551032">
            <w:pPr>
              <w:spacing w:before="20" w:after="20" w:line="19" w:lineRule="atLeast"/>
              <w:ind w:left="567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>НОРМАТИВНОЕ И МЕТОДИЧЕСКОЕ ОБЕСПЕЧЕНИЕ РАБОТЫ СПЕЦИАЛИСТОВ ДЕТСКОГО ТЕЛЕФОНА ДОВЕРИЯ</w:t>
            </w:r>
          </w:p>
        </w:tc>
      </w:tr>
      <w:tr w:rsidR="009127FD" w:rsidRPr="00FB0D1C" w:rsidTr="00551032">
        <w:trPr>
          <w:trHeight w:val="228"/>
        </w:trPr>
        <w:tc>
          <w:tcPr>
            <w:tcW w:w="7797" w:type="dxa"/>
            <w:shd w:val="clear" w:color="auto" w:fill="auto"/>
          </w:tcPr>
          <w:p w:rsidR="009127FD" w:rsidRPr="00FB0D1C" w:rsidRDefault="009127FD" w:rsidP="00551032">
            <w:pPr>
              <w:spacing w:before="40" w:line="19" w:lineRule="atLeast"/>
              <w:jc w:val="both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FB0D1C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Козина Наталья Михайловна,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зам</w:t>
            </w:r>
            <w:r w:rsidR="001A27A8"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еститель </w:t>
            </w:r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председателя комитета социального обслуживания населения Министерства социального развития </w:t>
            </w:r>
            <w:proofErr w:type="gramStart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>Саратовской</w:t>
            </w:r>
            <w:proofErr w:type="gramEnd"/>
            <w:r w:rsidRPr="00FB0D1C">
              <w:rPr>
                <w:rFonts w:ascii="Arial" w:hAnsi="Arial" w:cs="Arial"/>
                <w:spacing w:val="-6"/>
                <w:sz w:val="20"/>
                <w:szCs w:val="20"/>
              </w:rPr>
              <w:t xml:space="preserve"> области</w:t>
            </w:r>
          </w:p>
          <w:p w:rsidR="009127FD" w:rsidRPr="009E330F" w:rsidRDefault="009127FD" w:rsidP="00551032">
            <w:pPr>
              <w:spacing w:line="19" w:lineRule="atLeast"/>
              <w:ind w:left="601"/>
              <w:rPr>
                <w:rFonts w:ascii="Arial" w:hAnsi="Arial" w:cs="Arial"/>
                <w:b/>
                <w:i/>
                <w:spacing w:val="-6"/>
                <w:sz w:val="20"/>
                <w:szCs w:val="20"/>
              </w:rPr>
            </w:pPr>
            <w:proofErr w:type="gramStart"/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«Опыт Саратовской области по межведомственно</w:t>
            </w:r>
            <w:r w:rsidR="00A12078"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му </w:t>
            </w: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взаимодействи</w:t>
            </w:r>
            <w:r w:rsidR="00A12078"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ю</w:t>
            </w: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 w:rsidR="00A12078"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в п</w:t>
            </w:r>
            <w:r w:rsidRPr="009E330F">
              <w:rPr>
                <w:rFonts w:ascii="Arial" w:hAnsi="Arial" w:cs="Arial"/>
                <w:i/>
                <w:spacing w:val="-6"/>
                <w:sz w:val="20"/>
                <w:szCs w:val="20"/>
              </w:rPr>
              <w:t>омощи детям и их родителям на основе обращений, поступивших на детский телефон доверия»</w:t>
            </w:r>
            <w:proofErr w:type="gramEnd"/>
          </w:p>
        </w:tc>
      </w:tr>
    </w:tbl>
    <w:p w:rsidR="004E4DF2" w:rsidRPr="00EB3675" w:rsidRDefault="004E4DF2">
      <w:pPr>
        <w:rPr>
          <w:rFonts w:ascii="Arial" w:hAnsi="Arial" w:cs="Arial"/>
          <w:sz w:val="20"/>
          <w:szCs w:val="20"/>
        </w:rPr>
      </w:pPr>
    </w:p>
    <w:sectPr w:rsidR="004E4DF2" w:rsidRPr="00EB3675" w:rsidSect="008D39E7">
      <w:pgSz w:w="16838" w:h="11906" w:orient="landscape"/>
      <w:pgMar w:top="568" w:right="720" w:bottom="426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4AD" w:rsidRDefault="00E154AD" w:rsidP="00C8275C">
      <w:pPr>
        <w:spacing w:after="0" w:line="240" w:lineRule="auto"/>
      </w:pPr>
      <w:r>
        <w:separator/>
      </w:r>
    </w:p>
  </w:endnote>
  <w:endnote w:type="continuationSeparator" w:id="0">
    <w:p w:rsidR="00E154AD" w:rsidRDefault="00E154AD" w:rsidP="00C82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4AD" w:rsidRDefault="00E154AD" w:rsidP="00C8275C">
      <w:pPr>
        <w:spacing w:after="0" w:line="240" w:lineRule="auto"/>
      </w:pPr>
      <w:r>
        <w:separator/>
      </w:r>
    </w:p>
  </w:footnote>
  <w:footnote w:type="continuationSeparator" w:id="0">
    <w:p w:rsidR="00E154AD" w:rsidRDefault="00E154AD" w:rsidP="00C827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80C8"/>
      </v:shape>
    </w:pict>
  </w:numPicBullet>
  <w:abstractNum w:abstractNumId="0">
    <w:nsid w:val="249931CF"/>
    <w:multiLevelType w:val="hybridMultilevel"/>
    <w:tmpl w:val="0A4A0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C1E7D"/>
    <w:multiLevelType w:val="hybridMultilevel"/>
    <w:tmpl w:val="9AA41368"/>
    <w:lvl w:ilvl="0" w:tplc="9526772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67790C"/>
    <w:multiLevelType w:val="hybridMultilevel"/>
    <w:tmpl w:val="8B1A0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1268F2"/>
    <w:multiLevelType w:val="hybridMultilevel"/>
    <w:tmpl w:val="A6D247E8"/>
    <w:lvl w:ilvl="0" w:tplc="04190007">
      <w:start w:val="1"/>
      <w:numFmt w:val="bullet"/>
      <w:lvlText w:val=""/>
      <w:lvlPicBulletId w:val="0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">
    <w:nsid w:val="7C6C1ED0"/>
    <w:multiLevelType w:val="hybridMultilevel"/>
    <w:tmpl w:val="9B38455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F4"/>
    <w:rsid w:val="00002107"/>
    <w:rsid w:val="000279EA"/>
    <w:rsid w:val="000371A0"/>
    <w:rsid w:val="000515D5"/>
    <w:rsid w:val="000525F7"/>
    <w:rsid w:val="000561C1"/>
    <w:rsid w:val="00073964"/>
    <w:rsid w:val="00073D9E"/>
    <w:rsid w:val="00074FC4"/>
    <w:rsid w:val="00075372"/>
    <w:rsid w:val="000759FC"/>
    <w:rsid w:val="000800CE"/>
    <w:rsid w:val="00091F62"/>
    <w:rsid w:val="00092E90"/>
    <w:rsid w:val="000B30F8"/>
    <w:rsid w:val="000C5D35"/>
    <w:rsid w:val="000D6954"/>
    <w:rsid w:val="000E10D1"/>
    <w:rsid w:val="001234C8"/>
    <w:rsid w:val="001346EB"/>
    <w:rsid w:val="001523F9"/>
    <w:rsid w:val="001619DC"/>
    <w:rsid w:val="001806B5"/>
    <w:rsid w:val="0018070A"/>
    <w:rsid w:val="00193DCD"/>
    <w:rsid w:val="00194EFF"/>
    <w:rsid w:val="001A145A"/>
    <w:rsid w:val="001A18ED"/>
    <w:rsid w:val="001A27A8"/>
    <w:rsid w:val="001C7C78"/>
    <w:rsid w:val="001D6B46"/>
    <w:rsid w:val="001D6CA7"/>
    <w:rsid w:val="001F1759"/>
    <w:rsid w:val="001F2E8C"/>
    <w:rsid w:val="00211F19"/>
    <w:rsid w:val="00212B13"/>
    <w:rsid w:val="00217476"/>
    <w:rsid w:val="0023720E"/>
    <w:rsid w:val="002461FF"/>
    <w:rsid w:val="002502D8"/>
    <w:rsid w:val="00272BCE"/>
    <w:rsid w:val="002756BE"/>
    <w:rsid w:val="00276446"/>
    <w:rsid w:val="00276962"/>
    <w:rsid w:val="002939C7"/>
    <w:rsid w:val="002A0341"/>
    <w:rsid w:val="002A5B68"/>
    <w:rsid w:val="002C3B0C"/>
    <w:rsid w:val="002C6B65"/>
    <w:rsid w:val="002D11D7"/>
    <w:rsid w:val="002D18E0"/>
    <w:rsid w:val="002F7AA0"/>
    <w:rsid w:val="00307A12"/>
    <w:rsid w:val="003218D5"/>
    <w:rsid w:val="00333ECE"/>
    <w:rsid w:val="0035181F"/>
    <w:rsid w:val="00353D3B"/>
    <w:rsid w:val="00356E22"/>
    <w:rsid w:val="0036253C"/>
    <w:rsid w:val="003651FC"/>
    <w:rsid w:val="0038067E"/>
    <w:rsid w:val="00384957"/>
    <w:rsid w:val="00391B74"/>
    <w:rsid w:val="003947BF"/>
    <w:rsid w:val="003959C3"/>
    <w:rsid w:val="003967E1"/>
    <w:rsid w:val="003A2A50"/>
    <w:rsid w:val="003A30E4"/>
    <w:rsid w:val="003E3349"/>
    <w:rsid w:val="003E3E4D"/>
    <w:rsid w:val="003E74B7"/>
    <w:rsid w:val="004278A8"/>
    <w:rsid w:val="00431F39"/>
    <w:rsid w:val="004511DA"/>
    <w:rsid w:val="004633E9"/>
    <w:rsid w:val="00464403"/>
    <w:rsid w:val="00465BA7"/>
    <w:rsid w:val="004666F9"/>
    <w:rsid w:val="0047127F"/>
    <w:rsid w:val="00483B09"/>
    <w:rsid w:val="00484C6B"/>
    <w:rsid w:val="00491869"/>
    <w:rsid w:val="004A6477"/>
    <w:rsid w:val="004C0944"/>
    <w:rsid w:val="004C39E0"/>
    <w:rsid w:val="004D7B84"/>
    <w:rsid w:val="004E2BC1"/>
    <w:rsid w:val="004E4DF2"/>
    <w:rsid w:val="0050245D"/>
    <w:rsid w:val="005068AA"/>
    <w:rsid w:val="00506FD3"/>
    <w:rsid w:val="00515319"/>
    <w:rsid w:val="00517F30"/>
    <w:rsid w:val="005206CD"/>
    <w:rsid w:val="00546819"/>
    <w:rsid w:val="00551032"/>
    <w:rsid w:val="005559A1"/>
    <w:rsid w:val="00560840"/>
    <w:rsid w:val="005643FD"/>
    <w:rsid w:val="0058194A"/>
    <w:rsid w:val="00582E51"/>
    <w:rsid w:val="005878B5"/>
    <w:rsid w:val="00590379"/>
    <w:rsid w:val="00595958"/>
    <w:rsid w:val="005B06DC"/>
    <w:rsid w:val="005B522D"/>
    <w:rsid w:val="005B7430"/>
    <w:rsid w:val="005C47C0"/>
    <w:rsid w:val="005D32F4"/>
    <w:rsid w:val="005E5306"/>
    <w:rsid w:val="005E64E2"/>
    <w:rsid w:val="005E6535"/>
    <w:rsid w:val="005E748C"/>
    <w:rsid w:val="005F0CD0"/>
    <w:rsid w:val="0060423E"/>
    <w:rsid w:val="0060480F"/>
    <w:rsid w:val="00613AB2"/>
    <w:rsid w:val="0063071D"/>
    <w:rsid w:val="006341A1"/>
    <w:rsid w:val="00651045"/>
    <w:rsid w:val="00652432"/>
    <w:rsid w:val="00671E2B"/>
    <w:rsid w:val="006739EB"/>
    <w:rsid w:val="006739FB"/>
    <w:rsid w:val="006937A0"/>
    <w:rsid w:val="00695A4E"/>
    <w:rsid w:val="006A6234"/>
    <w:rsid w:val="006A6E05"/>
    <w:rsid w:val="006C0EFB"/>
    <w:rsid w:val="006D472A"/>
    <w:rsid w:val="006E70D9"/>
    <w:rsid w:val="0070523F"/>
    <w:rsid w:val="00707331"/>
    <w:rsid w:val="007176E5"/>
    <w:rsid w:val="007206C5"/>
    <w:rsid w:val="007324EB"/>
    <w:rsid w:val="00735CD3"/>
    <w:rsid w:val="0074133A"/>
    <w:rsid w:val="0074493A"/>
    <w:rsid w:val="00744B12"/>
    <w:rsid w:val="00755265"/>
    <w:rsid w:val="00777D3C"/>
    <w:rsid w:val="007A0CB1"/>
    <w:rsid w:val="007A2DE9"/>
    <w:rsid w:val="007C2502"/>
    <w:rsid w:val="007D1ECD"/>
    <w:rsid w:val="007D26DB"/>
    <w:rsid w:val="007D3666"/>
    <w:rsid w:val="007D54D5"/>
    <w:rsid w:val="007E06A8"/>
    <w:rsid w:val="007E3B9B"/>
    <w:rsid w:val="007F1F66"/>
    <w:rsid w:val="007F3DED"/>
    <w:rsid w:val="007F5961"/>
    <w:rsid w:val="00811E2F"/>
    <w:rsid w:val="00826CCD"/>
    <w:rsid w:val="00827D25"/>
    <w:rsid w:val="008326B3"/>
    <w:rsid w:val="00833B2F"/>
    <w:rsid w:val="00844523"/>
    <w:rsid w:val="00855A8A"/>
    <w:rsid w:val="008656E4"/>
    <w:rsid w:val="008707D6"/>
    <w:rsid w:val="00872015"/>
    <w:rsid w:val="00873FE3"/>
    <w:rsid w:val="00893C99"/>
    <w:rsid w:val="00893E0D"/>
    <w:rsid w:val="008C1DC3"/>
    <w:rsid w:val="008C55FA"/>
    <w:rsid w:val="008D342D"/>
    <w:rsid w:val="008D39E7"/>
    <w:rsid w:val="008D4F34"/>
    <w:rsid w:val="008D7452"/>
    <w:rsid w:val="00912186"/>
    <w:rsid w:val="009127FD"/>
    <w:rsid w:val="009224B0"/>
    <w:rsid w:val="009225B8"/>
    <w:rsid w:val="00924F2D"/>
    <w:rsid w:val="0094032A"/>
    <w:rsid w:val="00985610"/>
    <w:rsid w:val="009878AC"/>
    <w:rsid w:val="009902BD"/>
    <w:rsid w:val="009A11CB"/>
    <w:rsid w:val="009A5244"/>
    <w:rsid w:val="009D7310"/>
    <w:rsid w:val="009D7B6D"/>
    <w:rsid w:val="009E330F"/>
    <w:rsid w:val="00A12078"/>
    <w:rsid w:val="00A314A6"/>
    <w:rsid w:val="00A50F64"/>
    <w:rsid w:val="00A51FC1"/>
    <w:rsid w:val="00A566C6"/>
    <w:rsid w:val="00A64295"/>
    <w:rsid w:val="00A6743C"/>
    <w:rsid w:val="00A83BAD"/>
    <w:rsid w:val="00A84105"/>
    <w:rsid w:val="00AC5614"/>
    <w:rsid w:val="00AD58AF"/>
    <w:rsid w:val="00AD6072"/>
    <w:rsid w:val="00AE1F47"/>
    <w:rsid w:val="00B2039D"/>
    <w:rsid w:val="00B221EE"/>
    <w:rsid w:val="00B24EDD"/>
    <w:rsid w:val="00B2515F"/>
    <w:rsid w:val="00B2562E"/>
    <w:rsid w:val="00B35B7B"/>
    <w:rsid w:val="00B4181B"/>
    <w:rsid w:val="00B43F8F"/>
    <w:rsid w:val="00B44E89"/>
    <w:rsid w:val="00B476B4"/>
    <w:rsid w:val="00B54934"/>
    <w:rsid w:val="00B57253"/>
    <w:rsid w:val="00B63CC1"/>
    <w:rsid w:val="00B64550"/>
    <w:rsid w:val="00B70584"/>
    <w:rsid w:val="00B722B5"/>
    <w:rsid w:val="00B75E84"/>
    <w:rsid w:val="00BB0585"/>
    <w:rsid w:val="00BB08C2"/>
    <w:rsid w:val="00BB2FFA"/>
    <w:rsid w:val="00BB3152"/>
    <w:rsid w:val="00BC5B9C"/>
    <w:rsid w:val="00BE6C28"/>
    <w:rsid w:val="00BE7BAD"/>
    <w:rsid w:val="00BF1D91"/>
    <w:rsid w:val="00BF42F9"/>
    <w:rsid w:val="00BF5E34"/>
    <w:rsid w:val="00BF70E6"/>
    <w:rsid w:val="00C14F7E"/>
    <w:rsid w:val="00C27648"/>
    <w:rsid w:val="00C37B97"/>
    <w:rsid w:val="00C45C1F"/>
    <w:rsid w:val="00C76700"/>
    <w:rsid w:val="00C8275C"/>
    <w:rsid w:val="00C83689"/>
    <w:rsid w:val="00C83BA8"/>
    <w:rsid w:val="00CC6291"/>
    <w:rsid w:val="00CE02A2"/>
    <w:rsid w:val="00CE43DB"/>
    <w:rsid w:val="00CF0C37"/>
    <w:rsid w:val="00CF11A5"/>
    <w:rsid w:val="00CF1D95"/>
    <w:rsid w:val="00CF2711"/>
    <w:rsid w:val="00CF34FC"/>
    <w:rsid w:val="00D0076F"/>
    <w:rsid w:val="00D06D19"/>
    <w:rsid w:val="00D154F5"/>
    <w:rsid w:val="00D178CC"/>
    <w:rsid w:val="00D42A89"/>
    <w:rsid w:val="00D43DCC"/>
    <w:rsid w:val="00D460C9"/>
    <w:rsid w:val="00D500D2"/>
    <w:rsid w:val="00D50172"/>
    <w:rsid w:val="00D65617"/>
    <w:rsid w:val="00D6659C"/>
    <w:rsid w:val="00D701A2"/>
    <w:rsid w:val="00D70626"/>
    <w:rsid w:val="00D70F09"/>
    <w:rsid w:val="00D76FBB"/>
    <w:rsid w:val="00D82105"/>
    <w:rsid w:val="00D91752"/>
    <w:rsid w:val="00DA2F8B"/>
    <w:rsid w:val="00DB666C"/>
    <w:rsid w:val="00DD756A"/>
    <w:rsid w:val="00DF7008"/>
    <w:rsid w:val="00E154AD"/>
    <w:rsid w:val="00E22051"/>
    <w:rsid w:val="00E26834"/>
    <w:rsid w:val="00E37BC5"/>
    <w:rsid w:val="00E42213"/>
    <w:rsid w:val="00E45547"/>
    <w:rsid w:val="00E50E0C"/>
    <w:rsid w:val="00E56051"/>
    <w:rsid w:val="00E6592F"/>
    <w:rsid w:val="00E6728E"/>
    <w:rsid w:val="00E76875"/>
    <w:rsid w:val="00E82236"/>
    <w:rsid w:val="00E95BA8"/>
    <w:rsid w:val="00EA2205"/>
    <w:rsid w:val="00EB26BF"/>
    <w:rsid w:val="00EB2ADE"/>
    <w:rsid w:val="00EB3675"/>
    <w:rsid w:val="00EC4EC6"/>
    <w:rsid w:val="00EF5137"/>
    <w:rsid w:val="00F15E40"/>
    <w:rsid w:val="00F23927"/>
    <w:rsid w:val="00F26182"/>
    <w:rsid w:val="00F26936"/>
    <w:rsid w:val="00F47D3B"/>
    <w:rsid w:val="00F57CCF"/>
    <w:rsid w:val="00F63A10"/>
    <w:rsid w:val="00F64AF4"/>
    <w:rsid w:val="00F7711E"/>
    <w:rsid w:val="00F8358F"/>
    <w:rsid w:val="00F86CA6"/>
    <w:rsid w:val="00F90585"/>
    <w:rsid w:val="00F92941"/>
    <w:rsid w:val="00F9721C"/>
    <w:rsid w:val="00FA10BA"/>
    <w:rsid w:val="00FA14E9"/>
    <w:rsid w:val="00FA3267"/>
    <w:rsid w:val="00FA36CB"/>
    <w:rsid w:val="00FA7CE5"/>
    <w:rsid w:val="00FB0D1C"/>
    <w:rsid w:val="00FC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2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46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link w:val="a7"/>
    <w:uiPriority w:val="11"/>
    <w:qFormat/>
    <w:rsid w:val="002F7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F7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Hyperlink"/>
    <w:basedOn w:val="a0"/>
    <w:uiPriority w:val="99"/>
    <w:unhideWhenUsed/>
    <w:rsid w:val="00DF700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967E1"/>
    <w:pPr>
      <w:ind w:left="720"/>
      <w:contextualSpacing/>
    </w:pPr>
  </w:style>
  <w:style w:type="character" w:styleId="aa">
    <w:name w:val="Strong"/>
    <w:basedOn w:val="a0"/>
    <w:uiPriority w:val="22"/>
    <w:qFormat/>
    <w:rsid w:val="008D7452"/>
    <w:rPr>
      <w:b/>
      <w:bCs/>
    </w:rPr>
  </w:style>
  <w:style w:type="paragraph" w:styleId="ab">
    <w:name w:val="header"/>
    <w:basedOn w:val="a"/>
    <w:link w:val="ac"/>
    <w:uiPriority w:val="99"/>
    <w:unhideWhenUsed/>
    <w:rsid w:val="00C82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8275C"/>
  </w:style>
  <w:style w:type="paragraph" w:styleId="ad">
    <w:name w:val="footer"/>
    <w:basedOn w:val="a"/>
    <w:link w:val="ae"/>
    <w:uiPriority w:val="99"/>
    <w:unhideWhenUsed/>
    <w:rsid w:val="00C82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827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2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46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link w:val="a7"/>
    <w:uiPriority w:val="11"/>
    <w:qFormat/>
    <w:rsid w:val="002F7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F7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Hyperlink"/>
    <w:basedOn w:val="a0"/>
    <w:uiPriority w:val="99"/>
    <w:unhideWhenUsed/>
    <w:rsid w:val="00DF700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967E1"/>
    <w:pPr>
      <w:ind w:left="720"/>
      <w:contextualSpacing/>
    </w:pPr>
  </w:style>
  <w:style w:type="character" w:styleId="aa">
    <w:name w:val="Strong"/>
    <w:basedOn w:val="a0"/>
    <w:uiPriority w:val="22"/>
    <w:qFormat/>
    <w:rsid w:val="008D7452"/>
    <w:rPr>
      <w:b/>
      <w:bCs/>
    </w:rPr>
  </w:style>
  <w:style w:type="paragraph" w:styleId="ab">
    <w:name w:val="header"/>
    <w:basedOn w:val="a"/>
    <w:link w:val="ac"/>
    <w:uiPriority w:val="99"/>
    <w:unhideWhenUsed/>
    <w:rsid w:val="00C82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8275C"/>
  </w:style>
  <w:style w:type="paragraph" w:styleId="ad">
    <w:name w:val="footer"/>
    <w:basedOn w:val="a"/>
    <w:link w:val="ae"/>
    <w:uiPriority w:val="99"/>
    <w:unhideWhenUsed/>
    <w:rsid w:val="00C82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82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5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1EE52-E400-4597-B0D6-781DEF954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Зайцева Надежда Георгиевна</dc:creator>
  <cp:lastModifiedBy>Андреева Ольга Николаевна</cp:lastModifiedBy>
  <cp:revision>8</cp:revision>
  <cp:lastPrinted>2018-08-29T07:33:00Z</cp:lastPrinted>
  <dcterms:created xsi:type="dcterms:W3CDTF">2018-08-24T13:10:00Z</dcterms:created>
  <dcterms:modified xsi:type="dcterms:W3CDTF">2018-09-25T08:00:00Z</dcterms:modified>
</cp:coreProperties>
</file>